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55E0" w14:textId="77777777" w:rsidR="00E3023C" w:rsidRDefault="00E3023C" w:rsidP="00E3023C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599C66DA" wp14:editId="6022956E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14:paraId="18494EC4" w14:textId="77777777" w:rsidR="00E3023C" w:rsidRPr="00745F91" w:rsidRDefault="00E3023C" w:rsidP="00E3023C">
      <w:pPr>
        <w:tabs>
          <w:tab w:val="left" w:pos="3600"/>
        </w:tabs>
        <w:spacing w:after="60" w:line="420" w:lineRule="exact"/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 ภ.จว.ชลบุรี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โทร. ๐๓๘-</w:t>
      </w:r>
      <w:r>
        <w:rPr>
          <w:rFonts w:ascii="TH SarabunIT๙" w:hAnsi="TH SarabunIT๙" w:cs="TH SarabunIT๙" w:hint="cs"/>
          <w:sz w:val="32"/>
          <w:szCs w:val="32"/>
          <w:cs/>
        </w:rPr>
        <w:t>110333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4F5F6741" w14:textId="1D700CC5" w:rsidR="00E3023C" w:rsidRPr="00CB6559" w:rsidRDefault="00E3023C" w:rsidP="00E3023C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</w:t>
      </w:r>
      <w:proofErr w:type="spellStart"/>
      <w:r w:rsidRPr="00745F91">
        <w:rPr>
          <w:rFonts w:ascii="TH SarabunIT๙" w:hAnsi="TH SarabunIT๙" w:cs="TH SarabunIT๙"/>
          <w:sz w:val="32"/>
          <w:szCs w:val="32"/>
          <w:cs/>
        </w:rPr>
        <w:t>ชบ</w:t>
      </w:r>
      <w:proofErr w:type="spellEnd"/>
      <w:r w:rsidRPr="00745F91">
        <w:rPr>
          <w:rFonts w:ascii="TH SarabunIT๙" w:hAnsi="TH SarabunIT๙" w:cs="TH SarabunIT๙"/>
          <w:sz w:val="32"/>
          <w:szCs w:val="32"/>
          <w:cs/>
        </w:rPr>
        <w:t>).๕</w:t>
      </w:r>
      <w:r>
        <w:rPr>
          <w:rFonts w:ascii="TH SarabunIT๙" w:hAnsi="TH SarabunIT๙" w:cs="TH SarabunIT๙" w:hint="cs"/>
          <w:sz w:val="32"/>
          <w:szCs w:val="32"/>
          <w:cs/>
        </w:rPr>
        <w:t>(24)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A090F58" w14:textId="0589A792" w:rsidR="00E3023C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รายงานผลการใช้จ่ายงบประมาณ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 ของ สภ.ห้วยใหญ่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ไตรมาส 1-2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89E5791" w14:textId="3A5E1F87" w:rsidR="00E3023C" w:rsidRPr="00745F91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ต.ค.6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F9B">
        <w:rPr>
          <w:rFonts w:ascii="TH SarabunIT๙" w:hAnsi="TH SarabunIT๙" w:cs="TH SarabunIT๙"/>
          <w:sz w:val="32"/>
          <w:szCs w:val="32"/>
          <w:cs/>
        </w:rPr>
        <w:t>–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 31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มี.ค.6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D924326" w14:textId="77777777" w:rsidR="00E3023C" w:rsidRPr="00745F91" w:rsidRDefault="00E3023C" w:rsidP="00E3023C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สภ.ห้วยใหญ่ (ผ่าน สว.อก.สภ.ห้วยใหญ่)</w:t>
      </w:r>
    </w:p>
    <w:p w14:paraId="0F26CABF" w14:textId="69A2A026" w:rsidR="00E3023C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 สภ.ห้วยใหญ่ ได้รับจัดสรรงบประมาณรายจ่าย ประจำปีงบประมาณ พ.ศ. 256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C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ไตรมาส 1-2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(1 ต.ค.68 </w:t>
      </w:r>
      <w:r w:rsidR="00DE0F9B">
        <w:rPr>
          <w:rFonts w:ascii="TH SarabunIT๙" w:hAnsi="TH SarabunIT๙" w:cs="TH SarabunIT๙"/>
          <w:sz w:val="32"/>
          <w:szCs w:val="32"/>
          <w:cs/>
        </w:rPr>
        <w:t>–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 31 มี.ค.69)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เพื่อให้หน่วยดำเนินการเบิกจ่ายให้บรรลุผลตามแผนการเบิกจ่ายงบประมาณ พ.ศ.256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5E3CAEDE" w14:textId="3DDA5462" w:rsidR="00E3023C" w:rsidRPr="00745F91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งานอำนวยการ สภ.ห้วยใหญ่ ขอรายงานผลการ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ใช้จ่ายงบประมาณและสรุปผลการใช้จ่าย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2569 ไตรมาส 1-2 (1 ต.ค.68 </w:t>
      </w:r>
      <w:r w:rsidR="00DE0F9B">
        <w:rPr>
          <w:rFonts w:ascii="TH SarabunIT๙" w:hAnsi="TH SarabunIT๙" w:cs="TH SarabunIT๙"/>
          <w:sz w:val="32"/>
          <w:szCs w:val="32"/>
          <w:cs/>
        </w:rPr>
        <w:t>–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 31 มี.ค.69)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เรียนมายังท่านพร้อมหนังสือนี้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6C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เอกสารที่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แนบมาพร้อมนี้ </w:t>
      </w:r>
    </w:p>
    <w:p w14:paraId="590D5E4D" w14:textId="77777777" w:rsidR="00E3023C" w:rsidRPr="00745F91" w:rsidRDefault="00E3023C" w:rsidP="00E3023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70E7A023" w14:textId="77777777" w:rsidR="00E3023C" w:rsidRPr="00745F91" w:rsidRDefault="00E3023C" w:rsidP="00E3023C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</w:p>
    <w:p w14:paraId="00F75BB3" w14:textId="77AF5CB2" w:rsidR="00E3023C" w:rsidRPr="00745F91" w:rsidRDefault="00E3023C" w:rsidP="00E3023C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0474F">
        <w:rPr>
          <w:rFonts w:ascii="TH SarabunIT๙" w:hAnsi="TH SarabunIT๙" w:cs="TH SarabunIT๙" w:hint="cs"/>
          <w:sz w:val="32"/>
          <w:szCs w:val="32"/>
          <w:cs/>
        </w:rPr>
        <w:t xml:space="preserve"> จ.ส.ต.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3023C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29CB8DCE" wp14:editId="294D244D">
            <wp:extent cx="809625" cy="595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7947" b="83650" l="10554" r="82526">
                                  <a14:foregroundMark x1="28374" y1="33840" x2="27509" y2="33840"/>
                                  <a14:foregroundMark x1="44464" y1="28137" x2="43253" y2="27947"/>
                                  <a14:foregroundMark x1="10554" y1="54753" x2="10900" y2="56274"/>
                                  <a14:foregroundMark x1="58997" y1="82510" x2="61419" y2="83840"/>
                                  <a14:foregroundMark x1="82526" y1="71673" x2="80969" y2="731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3" t="23325" r="13875" b="13135"/>
                    <a:stretch/>
                  </pic:blipFill>
                  <pic:spPr bwMode="auto">
                    <a:xfrm>
                      <a:off x="0" y="0"/>
                      <a:ext cx="849229" cy="625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85949B" w14:textId="77777777"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(นิราศ  สอนนอก)</w:t>
      </w:r>
    </w:p>
    <w:p w14:paraId="1BA2C917" w14:textId="77777777"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ผบ.หมู่ (ป.) </w:t>
      </w:r>
      <w:r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0940F9" w14:textId="77777777"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14:paraId="310E68D6" w14:textId="77777777"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744E88"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D8A9C5" w14:textId="256EB343" w:rsidR="00E3023C" w:rsidRPr="00903AAE" w:rsidRDefault="00E3023C" w:rsidP="00E3023C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62F59DBE" w14:textId="0FE62264" w:rsidR="00E3023C" w:rsidRDefault="00DE0F9B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BF3D7D2" wp14:editId="4C2101C1">
            <wp:simplePos x="0" y="0"/>
            <wp:positionH relativeFrom="column">
              <wp:posOffset>981075</wp:posOffset>
            </wp:positionH>
            <wp:positionV relativeFrom="paragraph">
              <wp:posOffset>87630</wp:posOffset>
            </wp:positionV>
            <wp:extent cx="818515" cy="485140"/>
            <wp:effectExtent l="0" t="0" r="635" b="0"/>
            <wp:wrapNone/>
            <wp:docPr id="145017818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78184" name="รูปภาพ 145017818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11" t="32206" r="13346" b="26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85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023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3F18D0" wp14:editId="16C81E19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735455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EAF5" w14:textId="77777777" w:rsidR="00E3023C" w:rsidRPr="00903AAE" w:rsidRDefault="00E3023C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14:paraId="4337BB80" w14:textId="77777777" w:rsidR="00DE0F9B" w:rsidRDefault="00DE0F9B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แจ้งทุกแผนกงานทราบ</w:t>
                            </w:r>
                          </w:p>
                          <w:p w14:paraId="310ABEBE" w14:textId="2C3E5716" w:rsidR="00E3023C" w:rsidRPr="00DE0F9B" w:rsidRDefault="00BA6C97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เผยแพร่ข้อมูลทางเว็บไซต์ สภ. ฯ</w:t>
                            </w:r>
                            <w:r w:rsidR="00E3023C" w:rsidRPr="00DE0F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14:paraId="0B8162A2" w14:textId="77777777" w:rsidR="00BA6C97" w:rsidRDefault="00E3023C" w:rsidP="00E3023C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0444416A" w14:textId="76DD635D" w:rsidR="00E3023C" w:rsidRPr="00903AAE" w:rsidRDefault="00E3023C" w:rsidP="00E3023C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BA6C9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98E3070" w14:textId="16E3C9B9"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(</w:t>
                            </w:r>
                            <w:r w:rsidR="00BA6C9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วราวุฒิ  นิตยวัน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E5039D" w14:textId="3BBE7821"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ผกก.สภ.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ห้วยใหญ่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3F18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36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nDgIAAPc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" stroked="f">
                <v:textbox style="mso-fit-shape-to-text:t">
                  <w:txbxContent>
                    <w:p w14:paraId="27B0EAF5" w14:textId="77777777" w:rsidR="00E3023C" w:rsidRPr="00903AAE" w:rsidRDefault="00E3023C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14:paraId="4337BB80" w14:textId="77777777" w:rsidR="00DE0F9B" w:rsidRDefault="00DE0F9B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แจ้งทุกแผนกงานทราบ</w:t>
                      </w:r>
                    </w:p>
                    <w:p w14:paraId="310ABEBE" w14:textId="2C3E5716" w:rsidR="00E3023C" w:rsidRPr="00DE0F9B" w:rsidRDefault="00BA6C97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เผยแพร่ข้อมูลทางเว็บไซต์ สภ. ฯ</w:t>
                      </w:r>
                      <w:r w:rsidR="00E3023C" w:rsidRPr="00DE0F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14:paraId="0B8162A2" w14:textId="77777777" w:rsidR="00BA6C97" w:rsidRDefault="00E3023C" w:rsidP="00E3023C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</w:p>
                    <w:p w14:paraId="0444416A" w14:textId="76DD635D" w:rsidR="00E3023C" w:rsidRPr="00903AAE" w:rsidRDefault="00E3023C" w:rsidP="00E3023C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BA6C97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98E3070" w14:textId="16E3C9B9"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(</w:t>
                      </w:r>
                      <w:r w:rsidR="00BA6C9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วราวุฒิ  นิตยวัน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E5039D" w14:textId="3BBE7821"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ผกก.สภ.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ห้วยใหญ่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B15E30" w14:textId="6439C1A4"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DE0F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771AF3" w14:textId="75647AD5" w:rsidR="00E3023C" w:rsidRPr="00903AAE" w:rsidRDefault="00BA6C97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77BDCEE" wp14:editId="1EE6B47D">
            <wp:simplePos x="0" y="0"/>
            <wp:positionH relativeFrom="column">
              <wp:posOffset>4457065</wp:posOffset>
            </wp:positionH>
            <wp:positionV relativeFrom="paragraph">
              <wp:posOffset>220345</wp:posOffset>
            </wp:positionV>
            <wp:extent cx="504825" cy="504825"/>
            <wp:effectExtent l="0" t="0" r="9525" b="9525"/>
            <wp:wrapNone/>
            <wp:docPr id="208860792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07925" name="รูปภาพ 208860792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03" t="12557" r="27528" b="19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23C"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DE0F9B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DE0F9B">
        <w:rPr>
          <w:rFonts w:ascii="TH SarabunIT๙" w:hAnsi="TH SarabunIT๙" w:cs="TH SarabunIT๙" w:hint="cs"/>
          <w:sz w:val="32"/>
          <w:szCs w:val="32"/>
          <w:cs/>
        </w:rPr>
        <w:t>ศักดิ์  เจริญคลัง</w:t>
      </w:r>
      <w:r w:rsidR="00E3023C"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3023C">
        <w:rPr>
          <w:rFonts w:ascii="TH SarabunIT๙" w:hAnsi="TH SarabunIT๙" w:cs="TH SarabunIT๙"/>
          <w:sz w:val="32"/>
          <w:szCs w:val="32"/>
        </w:rPr>
        <w:tab/>
      </w:r>
      <w:r w:rsidR="00E3023C">
        <w:rPr>
          <w:rFonts w:ascii="TH SarabunIT๙" w:hAnsi="TH SarabunIT๙" w:cs="TH SarabunIT๙"/>
          <w:sz w:val="32"/>
          <w:szCs w:val="32"/>
        </w:rPr>
        <w:tab/>
      </w:r>
    </w:p>
    <w:p w14:paraId="6251A901" w14:textId="3FEF55B5"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 w:hint="cs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E0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14:paraId="6FB04D8F" w14:textId="190F2754" w:rsidR="00834D06" w:rsidRDefault="00E3023C" w:rsidP="0050474F">
      <w:pPr>
        <w:tabs>
          <w:tab w:val="left" w:pos="3600"/>
        </w:tabs>
        <w:spacing w:before="660" w:after="60" w:line="420" w:lineRule="exact"/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sectPr w:rsidR="00834D06" w:rsidSect="00B27F8D">
      <w:pgSz w:w="11909" w:h="16834" w:code="9"/>
      <w:pgMar w:top="1296" w:right="1440" w:bottom="80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771">
    <w:abstractNumId w:val="1"/>
  </w:num>
  <w:num w:numId="2" w16cid:durableId="154856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C"/>
    <w:rsid w:val="00447300"/>
    <w:rsid w:val="0050474F"/>
    <w:rsid w:val="00707CA6"/>
    <w:rsid w:val="00834D06"/>
    <w:rsid w:val="00A4006C"/>
    <w:rsid w:val="00B27F8D"/>
    <w:rsid w:val="00BA6C97"/>
    <w:rsid w:val="00BD666D"/>
    <w:rsid w:val="00D3277A"/>
    <w:rsid w:val="00DE0F9B"/>
    <w:rsid w:val="00E3023C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0DB3"/>
  <w15:chartTrackingRefBased/>
  <w15:docId w15:val="{D42C15FC-1984-48CF-9CF7-10FBD288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3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3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2026-05-28T04:32:00Z</dcterms:created>
  <dcterms:modified xsi:type="dcterms:W3CDTF">2026-05-28T04:32:00Z</dcterms:modified>
</cp:coreProperties>
</file>