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94A179F" w14:textId="77777777" w:rsidR="00711CAB" w:rsidRPr="00711CAB" w:rsidRDefault="00711CAB" w:rsidP="00711CAB">
      <w:pPr>
        <w:spacing w:after="0" w:line="228" w:lineRule="auto"/>
        <w:jc w:val="center"/>
        <w:rPr>
          <w:rFonts w:ascii="TH SarabunPSK" w:eastAsia="Calibri" w:hAnsi="TH SarabunPSK" w:cs="TH SarabunPSK"/>
          <w:b/>
          <w:bCs/>
          <w:kern w:val="0"/>
          <w:sz w:val="32"/>
          <w:szCs w:val="32"/>
          <w14:ligatures w14:val="none"/>
        </w:rPr>
      </w:pPr>
    </w:p>
    <w:p w14:paraId="1A78FC2A" w14:textId="46F0C1D4" w:rsidR="00711CAB" w:rsidRPr="00711CAB" w:rsidRDefault="00711CAB" w:rsidP="00711CAB">
      <w:pPr>
        <w:spacing w:after="0" w:line="228" w:lineRule="auto"/>
        <w:jc w:val="center"/>
        <w:rPr>
          <w:rFonts w:ascii="TH SarabunPSK" w:eastAsia="Calibri" w:hAnsi="TH SarabunPSK" w:cs="TH SarabunPSK"/>
          <w:b/>
          <w:bCs/>
          <w:kern w:val="0"/>
          <w:sz w:val="32"/>
          <w:szCs w:val="32"/>
          <w:cs/>
          <w14:ligatures w14:val="none"/>
        </w:rPr>
      </w:pPr>
      <w:r w:rsidRPr="00711CAB">
        <w:rPr>
          <w:rFonts w:ascii="TH SarabunPSK" w:eastAsia="Calibri" w:hAnsi="TH SarabunPSK" w:cs="TH SarabunPSK"/>
          <w:b/>
          <w:bCs/>
          <w:kern w:val="0"/>
          <w:sz w:val="32"/>
          <w:szCs w:val="32"/>
          <w:cs/>
          <w14:ligatures w14:val="none"/>
        </w:rPr>
        <w:t>ภาพกิจกรรมประกอบรายงานประจ</w:t>
      </w:r>
      <w:r w:rsidRPr="00711CAB">
        <w:rPr>
          <w:rFonts w:ascii="TH SarabunPSK" w:eastAsia="Calibri" w:hAnsi="TH SarabunPSK" w:cs="TH SarabunPSK" w:hint="cs"/>
          <w:b/>
          <w:bCs/>
          <w:kern w:val="0"/>
          <w:sz w:val="32"/>
          <w:szCs w:val="32"/>
          <w:cs/>
          <w14:ligatures w14:val="none"/>
        </w:rPr>
        <w:t>ำเดือน พฤษภาคม</w:t>
      </w:r>
      <w:r>
        <w:rPr>
          <w:rFonts w:ascii="TH SarabunPSK" w:eastAsia="Calibri" w:hAnsi="TH SarabunPSK" w:cs="TH SarabunPSK" w:hint="cs"/>
          <w:b/>
          <w:bCs/>
          <w:kern w:val="0"/>
          <w:sz w:val="32"/>
          <w:szCs w:val="32"/>
          <w:cs/>
          <w14:ligatures w14:val="none"/>
        </w:rPr>
        <w:t xml:space="preserve"> 2569</w:t>
      </w:r>
    </w:p>
    <w:p w14:paraId="2E6EA316" w14:textId="77777777" w:rsidR="00711CAB" w:rsidRPr="00711CAB" w:rsidRDefault="00711CAB" w:rsidP="00711CAB">
      <w:pPr>
        <w:spacing w:after="0"/>
        <w:jc w:val="center"/>
        <w:rPr>
          <w:rFonts w:ascii="TH SarabunPSK" w:eastAsia="Calibri" w:hAnsi="TH SarabunPSK" w:cs="TH SarabunPSK"/>
          <w:b/>
          <w:bCs/>
          <w:kern w:val="0"/>
          <w:sz w:val="32"/>
          <w:szCs w:val="32"/>
          <w14:ligatures w14:val="none"/>
        </w:rPr>
      </w:pPr>
      <w:r w:rsidRPr="00711CAB">
        <w:rPr>
          <w:rFonts w:ascii="TH SarabunPSK" w:eastAsia="Calibri" w:hAnsi="TH SarabunPSK" w:cs="TH SarabunPSK"/>
          <w:b/>
          <w:bCs/>
          <w:kern w:val="0"/>
          <w:sz w:val="32"/>
          <w:szCs w:val="32"/>
          <w:cs/>
          <w14:ligatures w14:val="none"/>
        </w:rPr>
        <w:t>หน่วย สภ.ห้วยใหญ่</w:t>
      </w:r>
    </w:p>
    <w:p w14:paraId="657355F0" w14:textId="11205EB5" w:rsidR="00711CAB" w:rsidRPr="00711CAB" w:rsidRDefault="00711CAB" w:rsidP="00711CAB">
      <w:pPr>
        <w:spacing w:after="200"/>
        <w:rPr>
          <w:rFonts w:ascii="TH SarabunPSK" w:eastAsia="Calibri" w:hAnsi="TH SarabunPSK" w:cs="TH SarabunPSK"/>
          <w:kern w:val="0"/>
          <w:sz w:val="32"/>
          <w:szCs w:val="32"/>
          <w14:ligatures w14:val="none"/>
        </w:rPr>
      </w:pPr>
      <w:r w:rsidRPr="00711CAB">
        <w:rPr>
          <w:rFonts w:ascii="Calibri" w:eastAsia="Calibri" w:hAnsi="Calibri" w:cs="Cordia New"/>
          <w:noProof/>
          <w:kern w:val="0"/>
          <w:sz w:val="22"/>
          <w:szCs w:val="28"/>
          <w14:ligatures w14:val="none"/>
        </w:rPr>
        <w:drawing>
          <wp:anchor distT="0" distB="0" distL="114300" distR="114300" simplePos="0" relativeHeight="251659264" behindDoc="0" locked="0" layoutInCell="1" allowOverlap="1" wp14:anchorId="6C5A344D" wp14:editId="64CB812E">
            <wp:simplePos x="0" y="0"/>
            <wp:positionH relativeFrom="column">
              <wp:posOffset>3171825</wp:posOffset>
            </wp:positionH>
            <wp:positionV relativeFrom="paragraph">
              <wp:posOffset>669290</wp:posOffset>
            </wp:positionV>
            <wp:extent cx="2609850" cy="2251075"/>
            <wp:effectExtent l="76200" t="76200" r="133350" b="130175"/>
            <wp:wrapThrough wrapText="bothSides">
              <wp:wrapPolygon edited="0">
                <wp:start x="-315" y="-731"/>
                <wp:lineTo x="-631" y="-548"/>
                <wp:lineTo x="-631" y="21935"/>
                <wp:lineTo x="-315" y="22666"/>
                <wp:lineTo x="22231" y="22666"/>
                <wp:lineTo x="22546" y="20107"/>
                <wp:lineTo x="22546" y="2376"/>
                <wp:lineTo x="22231" y="-366"/>
                <wp:lineTo x="22231" y="-731"/>
                <wp:lineTo x="-315" y="-731"/>
              </wp:wrapPolygon>
            </wp:wrapThrough>
            <wp:docPr id="48136824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8136824" name="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09850" cy="2251075"/>
                    </a:xfrm>
                    <a:prstGeom prst="rect">
                      <a:avLst/>
                    </a:prstGeom>
                    <a:ln w="38100" cap="sq">
                      <a:solidFill>
                        <a:srgbClr val="000000"/>
                      </a:solidFill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711CAB">
        <w:rPr>
          <w:rFonts w:ascii="TH SarabunPSK" w:eastAsia="Calibri" w:hAnsi="TH SarabunPSK" w:cs="TH SarabunPSK" w:hint="cs"/>
          <w:kern w:val="0"/>
          <w:sz w:val="32"/>
          <w:szCs w:val="32"/>
          <w:cs/>
          <w14:ligatures w14:val="none"/>
        </w:rPr>
        <w:t xml:space="preserve">วันที่ 10 พ.ค. 2569 งานอำนวนการ สภ.ห้วยใหญ่ ได้ปรับปรุงอาคารสถานที่เพื่อให้การรองรับการใช้บริการของประชาชนเพื่อให้เกิดความสวดกแก่ผู้ที่มาติดต่อราชการ </w:t>
      </w:r>
    </w:p>
    <w:p w14:paraId="14B4B4F4" w14:textId="64079C50" w:rsidR="00711CAB" w:rsidRPr="00711CAB" w:rsidRDefault="00711CAB" w:rsidP="00711CAB">
      <w:pPr>
        <w:spacing w:after="200"/>
        <w:rPr>
          <w:rFonts w:ascii="TH SarabunPSK" w:eastAsia="Calibri" w:hAnsi="TH SarabunPSK" w:cs="TH SarabunPSK"/>
          <w:kern w:val="0"/>
          <w:sz w:val="32"/>
          <w:szCs w:val="32"/>
          <w14:ligatures w14:val="none"/>
        </w:rPr>
      </w:pPr>
      <w:r w:rsidRPr="00711CAB">
        <w:rPr>
          <w:rFonts w:ascii="Calibri" w:eastAsia="Calibri" w:hAnsi="Calibri" w:cs="Cordia New"/>
          <w:noProof/>
          <w:kern w:val="0"/>
          <w:sz w:val="22"/>
          <w:szCs w:val="28"/>
          <w14:ligatures w14:val="none"/>
        </w:rPr>
        <w:drawing>
          <wp:anchor distT="0" distB="0" distL="114300" distR="114300" simplePos="0" relativeHeight="251658240" behindDoc="0" locked="0" layoutInCell="1" allowOverlap="1" wp14:anchorId="76C1235F" wp14:editId="2D0CF2CE">
            <wp:simplePos x="0" y="0"/>
            <wp:positionH relativeFrom="column">
              <wp:posOffset>0</wp:posOffset>
            </wp:positionH>
            <wp:positionV relativeFrom="paragraph">
              <wp:posOffset>82550</wp:posOffset>
            </wp:positionV>
            <wp:extent cx="2371725" cy="2162175"/>
            <wp:effectExtent l="76200" t="76200" r="142875" b="142875"/>
            <wp:wrapThrough wrapText="bothSides">
              <wp:wrapPolygon edited="0">
                <wp:start x="-347" y="-761"/>
                <wp:lineTo x="-694" y="-571"/>
                <wp:lineTo x="-694" y="22076"/>
                <wp:lineTo x="-347" y="22837"/>
                <wp:lineTo x="22381" y="22837"/>
                <wp:lineTo x="22728" y="20934"/>
                <wp:lineTo x="22728" y="2474"/>
                <wp:lineTo x="22381" y="-381"/>
                <wp:lineTo x="22381" y="-761"/>
                <wp:lineTo x="-347" y="-761"/>
              </wp:wrapPolygon>
            </wp:wrapThrough>
            <wp:docPr id="1619516849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19516849" name="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71725" cy="2162175"/>
                    </a:xfrm>
                    <a:prstGeom prst="rect">
                      <a:avLst/>
                    </a:prstGeom>
                    <a:ln w="38100" cap="sq">
                      <a:solidFill>
                        <a:srgbClr val="000000"/>
                      </a:solidFill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711CAB">
        <w:rPr>
          <w:rFonts w:ascii="Calibri" w:eastAsia="Calibri" w:hAnsi="Calibri" w:cs="Cordia New"/>
          <w:noProof/>
          <w:kern w:val="0"/>
          <w:sz w:val="22"/>
          <w:szCs w:val="28"/>
          <w14:ligatures w14:val="none"/>
        </w:rPr>
        <w:drawing>
          <wp:anchor distT="0" distB="0" distL="114300" distR="114300" simplePos="0" relativeHeight="251660288" behindDoc="0" locked="0" layoutInCell="1" allowOverlap="1" wp14:anchorId="0A805669" wp14:editId="3D101546">
            <wp:simplePos x="0" y="0"/>
            <wp:positionH relativeFrom="column">
              <wp:posOffset>3171825</wp:posOffset>
            </wp:positionH>
            <wp:positionV relativeFrom="paragraph">
              <wp:posOffset>2645410</wp:posOffset>
            </wp:positionV>
            <wp:extent cx="2524125" cy="2693035"/>
            <wp:effectExtent l="76200" t="76200" r="142875" b="126365"/>
            <wp:wrapThrough wrapText="bothSides">
              <wp:wrapPolygon edited="0">
                <wp:start x="-326" y="-611"/>
                <wp:lineTo x="-652" y="-458"/>
                <wp:lineTo x="-652" y="21850"/>
                <wp:lineTo x="-326" y="22461"/>
                <wp:lineTo x="22334" y="22461"/>
                <wp:lineTo x="22660" y="21697"/>
                <wp:lineTo x="22660" y="1986"/>
                <wp:lineTo x="22334" y="-306"/>
                <wp:lineTo x="22334" y="-611"/>
                <wp:lineTo x="-326" y="-611"/>
              </wp:wrapPolygon>
            </wp:wrapThrough>
            <wp:docPr id="1569518679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69518679" name="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24125" cy="2693035"/>
                    </a:xfrm>
                    <a:prstGeom prst="rect">
                      <a:avLst/>
                    </a:prstGeom>
                    <a:ln w="38100" cap="sq">
                      <a:solidFill>
                        <a:srgbClr val="000000"/>
                      </a:solidFill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711CAB">
        <w:rPr>
          <w:rFonts w:ascii="TH SarabunPSK" w:eastAsia="Calibri" w:hAnsi="TH SarabunPSK" w:cs="TH SarabunPSK"/>
          <w:kern w:val="0"/>
          <w:sz w:val="32"/>
          <w:szCs w:val="32"/>
          <w14:ligatures w14:val="none"/>
        </w:rPr>
        <w:t xml:space="preserve">   </w:t>
      </w:r>
    </w:p>
    <w:p w14:paraId="738EA32B" w14:textId="0BE189D3" w:rsidR="00711CAB" w:rsidRPr="00711CAB" w:rsidRDefault="00711CAB" w:rsidP="00711CAB">
      <w:pPr>
        <w:spacing w:after="200"/>
        <w:rPr>
          <w:rFonts w:ascii="TH SarabunPSK" w:eastAsia="Calibri" w:hAnsi="TH SarabunPSK" w:cs="TH SarabunPSK"/>
          <w:kern w:val="0"/>
          <w:sz w:val="32"/>
          <w:szCs w:val="32"/>
          <w14:ligatures w14:val="none"/>
        </w:rPr>
      </w:pPr>
      <w:r w:rsidRPr="00711CAB">
        <w:rPr>
          <w:rFonts w:ascii="TH SarabunPSK" w:eastAsia="Calibri" w:hAnsi="TH SarabunPSK" w:cs="TH SarabunPSK"/>
          <w:kern w:val="0"/>
          <w:sz w:val="32"/>
          <w:szCs w:val="32"/>
          <w14:ligatures w14:val="none"/>
        </w:rPr>
        <w:t xml:space="preserve">    </w:t>
      </w:r>
    </w:p>
    <w:p w14:paraId="4216A11B" w14:textId="77777777" w:rsidR="00711CAB" w:rsidRPr="00711CAB" w:rsidRDefault="00711CAB" w:rsidP="00711CAB">
      <w:pPr>
        <w:spacing w:after="200"/>
        <w:rPr>
          <w:rFonts w:ascii="TH SarabunPSK" w:eastAsia="Calibri" w:hAnsi="TH SarabunPSK" w:cs="TH SarabunPSK"/>
          <w:kern w:val="0"/>
          <w:sz w:val="32"/>
          <w:szCs w:val="32"/>
          <w14:ligatures w14:val="none"/>
        </w:rPr>
      </w:pPr>
    </w:p>
    <w:p w14:paraId="792F65A4" w14:textId="77777777" w:rsidR="00711CAB" w:rsidRPr="00711CAB" w:rsidRDefault="00711CAB" w:rsidP="00711CAB">
      <w:pPr>
        <w:spacing w:after="200"/>
        <w:rPr>
          <w:rFonts w:ascii="TH SarabunPSK" w:eastAsia="Calibri" w:hAnsi="TH SarabunPSK" w:cs="TH SarabunPSK"/>
          <w:kern w:val="0"/>
          <w:sz w:val="32"/>
          <w:szCs w:val="32"/>
          <w:cs/>
          <w14:ligatures w14:val="none"/>
        </w:rPr>
      </w:pPr>
    </w:p>
    <w:p w14:paraId="2A5B46CE" w14:textId="77777777" w:rsidR="00711CAB" w:rsidRPr="00711CAB" w:rsidRDefault="00711CAB" w:rsidP="00711CAB">
      <w:pPr>
        <w:spacing w:after="200"/>
        <w:jc w:val="center"/>
        <w:rPr>
          <w:rFonts w:ascii="TH SarabunPSK" w:eastAsia="Calibri" w:hAnsi="TH SarabunPSK" w:cs="TH SarabunPSK"/>
          <w:kern w:val="0"/>
          <w:sz w:val="32"/>
          <w:szCs w:val="32"/>
          <w:cs/>
          <w14:ligatures w14:val="none"/>
        </w:rPr>
      </w:pPr>
    </w:p>
    <w:p w14:paraId="0AB81AFD" w14:textId="77777777" w:rsidR="00711CAB" w:rsidRPr="00711CAB" w:rsidRDefault="00711CAB" w:rsidP="00711CAB">
      <w:pPr>
        <w:spacing w:after="0" w:line="228" w:lineRule="auto"/>
        <w:jc w:val="center"/>
        <w:rPr>
          <w:rFonts w:ascii="TH SarabunPSK" w:eastAsia="Calibri" w:hAnsi="TH SarabunPSK" w:cs="TH SarabunPSK"/>
          <w:b/>
          <w:bCs/>
          <w:kern w:val="0"/>
          <w:sz w:val="32"/>
          <w:szCs w:val="32"/>
          <w14:ligatures w14:val="none"/>
        </w:rPr>
      </w:pPr>
      <w:bookmarkStart w:id="0" w:name="_Hlk231899995"/>
    </w:p>
    <w:p w14:paraId="53F020B2" w14:textId="215BAA33" w:rsidR="00711CAB" w:rsidRPr="00711CAB" w:rsidRDefault="00711CAB" w:rsidP="00711CAB">
      <w:pPr>
        <w:spacing w:after="0" w:line="228" w:lineRule="auto"/>
        <w:jc w:val="center"/>
        <w:rPr>
          <w:rFonts w:ascii="TH SarabunPSK" w:eastAsia="Calibri" w:hAnsi="TH SarabunPSK" w:cs="TH SarabunPSK"/>
          <w:b/>
          <w:bCs/>
          <w:kern w:val="0"/>
          <w:sz w:val="32"/>
          <w:szCs w:val="32"/>
          <w14:ligatures w14:val="none"/>
        </w:rPr>
      </w:pPr>
    </w:p>
    <w:p w14:paraId="3E231CC3" w14:textId="77777777" w:rsidR="00711CAB" w:rsidRPr="00711CAB" w:rsidRDefault="00711CAB" w:rsidP="00711CAB">
      <w:pPr>
        <w:spacing w:after="0" w:line="228" w:lineRule="auto"/>
        <w:jc w:val="center"/>
        <w:rPr>
          <w:rFonts w:ascii="TH SarabunPSK" w:eastAsia="Calibri" w:hAnsi="TH SarabunPSK" w:cs="TH SarabunPSK"/>
          <w:b/>
          <w:bCs/>
          <w:kern w:val="0"/>
          <w:sz w:val="32"/>
          <w:szCs w:val="32"/>
          <w14:ligatures w14:val="none"/>
        </w:rPr>
      </w:pPr>
    </w:p>
    <w:p w14:paraId="64134558" w14:textId="66711028" w:rsidR="00711CAB" w:rsidRPr="00711CAB" w:rsidRDefault="00711CAB" w:rsidP="00711CAB">
      <w:pPr>
        <w:spacing w:after="0" w:line="228" w:lineRule="auto"/>
        <w:jc w:val="center"/>
        <w:rPr>
          <w:rFonts w:ascii="TH SarabunPSK" w:eastAsia="Calibri" w:hAnsi="TH SarabunPSK" w:cs="TH SarabunPSK"/>
          <w:b/>
          <w:bCs/>
          <w:kern w:val="0"/>
          <w:sz w:val="32"/>
          <w:szCs w:val="32"/>
          <w14:ligatures w14:val="none"/>
        </w:rPr>
      </w:pPr>
      <w:r w:rsidRPr="00711CAB">
        <w:rPr>
          <w:rFonts w:ascii="Calibri" w:eastAsia="Calibri" w:hAnsi="Calibri" w:cs="Cordia New"/>
          <w:noProof/>
          <w:kern w:val="0"/>
          <w:sz w:val="22"/>
          <w:szCs w:val="28"/>
          <w14:ligatures w14:val="none"/>
        </w:rPr>
        <w:drawing>
          <wp:anchor distT="0" distB="0" distL="114300" distR="114300" simplePos="0" relativeHeight="251661312" behindDoc="0" locked="0" layoutInCell="1" allowOverlap="1" wp14:anchorId="579E82A1" wp14:editId="02DB95D7">
            <wp:simplePos x="0" y="0"/>
            <wp:positionH relativeFrom="column">
              <wp:posOffset>-85725</wp:posOffset>
            </wp:positionH>
            <wp:positionV relativeFrom="paragraph">
              <wp:posOffset>208915</wp:posOffset>
            </wp:positionV>
            <wp:extent cx="2562225" cy="2693670"/>
            <wp:effectExtent l="76200" t="76200" r="142875" b="125730"/>
            <wp:wrapThrough wrapText="bothSides">
              <wp:wrapPolygon edited="0">
                <wp:start x="-321" y="-611"/>
                <wp:lineTo x="-642" y="-458"/>
                <wp:lineTo x="-642" y="21844"/>
                <wp:lineTo x="-321" y="22455"/>
                <wp:lineTo x="22323" y="22455"/>
                <wp:lineTo x="22644" y="21692"/>
                <wp:lineTo x="22644" y="1986"/>
                <wp:lineTo x="22323" y="-306"/>
                <wp:lineTo x="22323" y="-611"/>
                <wp:lineTo x="-321" y="-611"/>
              </wp:wrapPolygon>
            </wp:wrapThrough>
            <wp:docPr id="644958328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44958328" name="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62225" cy="2693670"/>
                    </a:xfrm>
                    <a:prstGeom prst="rect">
                      <a:avLst/>
                    </a:prstGeom>
                    <a:ln w="38100" cap="sq">
                      <a:solidFill>
                        <a:srgbClr val="000000"/>
                      </a:solidFill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2583F5F" w14:textId="688364BA" w:rsidR="00711CAB" w:rsidRPr="00711CAB" w:rsidRDefault="00711CAB" w:rsidP="00711CAB">
      <w:pPr>
        <w:spacing w:after="0" w:line="228" w:lineRule="auto"/>
        <w:jc w:val="center"/>
        <w:rPr>
          <w:rFonts w:ascii="TH SarabunPSK" w:eastAsia="Calibri" w:hAnsi="TH SarabunPSK" w:cs="TH SarabunPSK"/>
          <w:b/>
          <w:bCs/>
          <w:kern w:val="0"/>
          <w:sz w:val="32"/>
          <w:szCs w:val="32"/>
          <w14:ligatures w14:val="none"/>
        </w:rPr>
      </w:pPr>
    </w:p>
    <w:p w14:paraId="1E8409C3" w14:textId="3D329F45" w:rsidR="00711CAB" w:rsidRPr="00711CAB" w:rsidRDefault="00711CAB" w:rsidP="00711CAB">
      <w:pPr>
        <w:spacing w:after="0" w:line="228" w:lineRule="auto"/>
        <w:jc w:val="center"/>
        <w:rPr>
          <w:rFonts w:ascii="TH SarabunPSK" w:eastAsia="Calibri" w:hAnsi="TH SarabunPSK" w:cs="TH SarabunPSK"/>
          <w:b/>
          <w:bCs/>
          <w:kern w:val="0"/>
          <w:sz w:val="32"/>
          <w:szCs w:val="32"/>
          <w14:ligatures w14:val="none"/>
        </w:rPr>
      </w:pPr>
    </w:p>
    <w:p w14:paraId="4A77470B" w14:textId="201BCCAA" w:rsidR="00711CAB" w:rsidRPr="00711CAB" w:rsidRDefault="00711CAB" w:rsidP="00711CAB">
      <w:pPr>
        <w:spacing w:after="0" w:line="228" w:lineRule="auto"/>
        <w:jc w:val="center"/>
        <w:rPr>
          <w:rFonts w:ascii="TH SarabunPSK" w:eastAsia="Calibri" w:hAnsi="TH SarabunPSK" w:cs="TH SarabunPSK"/>
          <w:b/>
          <w:bCs/>
          <w:kern w:val="0"/>
          <w:sz w:val="32"/>
          <w:szCs w:val="32"/>
          <w14:ligatures w14:val="none"/>
        </w:rPr>
      </w:pPr>
      <w:bookmarkStart w:id="1" w:name="_Hlk231902272"/>
    </w:p>
    <w:p w14:paraId="7F847F65" w14:textId="77777777" w:rsidR="00711CAB" w:rsidRDefault="00711CAB" w:rsidP="00711CAB">
      <w:pPr>
        <w:spacing w:after="0" w:line="228" w:lineRule="auto"/>
        <w:jc w:val="center"/>
        <w:rPr>
          <w:rFonts w:ascii="TH SarabunPSK" w:eastAsia="Calibri" w:hAnsi="TH SarabunPSK" w:cs="TH SarabunPSK"/>
          <w:b/>
          <w:bCs/>
          <w:kern w:val="0"/>
          <w:sz w:val="32"/>
          <w:szCs w:val="32"/>
          <w14:ligatures w14:val="none"/>
        </w:rPr>
      </w:pPr>
    </w:p>
    <w:p w14:paraId="5002592F" w14:textId="77777777" w:rsidR="00711CAB" w:rsidRDefault="00711CAB" w:rsidP="00711CAB">
      <w:pPr>
        <w:spacing w:after="0" w:line="228" w:lineRule="auto"/>
        <w:jc w:val="center"/>
        <w:rPr>
          <w:rFonts w:ascii="TH SarabunPSK" w:eastAsia="Calibri" w:hAnsi="TH SarabunPSK" w:cs="TH SarabunPSK"/>
          <w:b/>
          <w:bCs/>
          <w:kern w:val="0"/>
          <w:sz w:val="32"/>
          <w:szCs w:val="32"/>
          <w14:ligatures w14:val="none"/>
        </w:rPr>
      </w:pPr>
    </w:p>
    <w:p w14:paraId="5A6CB091" w14:textId="77777777" w:rsidR="00711CAB" w:rsidRDefault="00711CAB" w:rsidP="00711CAB">
      <w:pPr>
        <w:spacing w:after="0" w:line="228" w:lineRule="auto"/>
        <w:jc w:val="center"/>
        <w:rPr>
          <w:rFonts w:ascii="TH SarabunPSK" w:eastAsia="Calibri" w:hAnsi="TH SarabunPSK" w:cs="TH SarabunPSK"/>
          <w:b/>
          <w:bCs/>
          <w:kern w:val="0"/>
          <w:sz w:val="32"/>
          <w:szCs w:val="32"/>
          <w14:ligatures w14:val="none"/>
        </w:rPr>
      </w:pPr>
    </w:p>
    <w:p w14:paraId="26646853" w14:textId="77777777" w:rsidR="00711CAB" w:rsidRDefault="00711CAB" w:rsidP="00711CAB">
      <w:pPr>
        <w:spacing w:after="0" w:line="228" w:lineRule="auto"/>
        <w:jc w:val="center"/>
        <w:rPr>
          <w:rFonts w:ascii="TH SarabunPSK" w:eastAsia="Calibri" w:hAnsi="TH SarabunPSK" w:cs="TH SarabunPSK"/>
          <w:b/>
          <w:bCs/>
          <w:kern w:val="0"/>
          <w:sz w:val="32"/>
          <w:szCs w:val="32"/>
          <w14:ligatures w14:val="none"/>
        </w:rPr>
      </w:pPr>
    </w:p>
    <w:p w14:paraId="0F71CA7F" w14:textId="77777777" w:rsidR="00711CAB" w:rsidRDefault="00711CAB" w:rsidP="00711CAB">
      <w:pPr>
        <w:spacing w:after="0" w:line="228" w:lineRule="auto"/>
        <w:jc w:val="center"/>
        <w:rPr>
          <w:rFonts w:ascii="TH SarabunPSK" w:eastAsia="Calibri" w:hAnsi="TH SarabunPSK" w:cs="TH SarabunPSK"/>
          <w:b/>
          <w:bCs/>
          <w:kern w:val="0"/>
          <w:sz w:val="32"/>
          <w:szCs w:val="32"/>
          <w14:ligatures w14:val="none"/>
        </w:rPr>
      </w:pPr>
    </w:p>
    <w:p w14:paraId="03292A3F" w14:textId="77777777" w:rsidR="00711CAB" w:rsidRDefault="00711CAB" w:rsidP="00711CAB">
      <w:pPr>
        <w:spacing w:after="0" w:line="228" w:lineRule="auto"/>
        <w:jc w:val="center"/>
        <w:rPr>
          <w:rFonts w:ascii="TH SarabunPSK" w:eastAsia="Calibri" w:hAnsi="TH SarabunPSK" w:cs="TH SarabunPSK"/>
          <w:b/>
          <w:bCs/>
          <w:kern w:val="0"/>
          <w:sz w:val="32"/>
          <w:szCs w:val="32"/>
          <w14:ligatures w14:val="none"/>
        </w:rPr>
      </w:pPr>
    </w:p>
    <w:p w14:paraId="7144CA49" w14:textId="77777777" w:rsidR="00711CAB" w:rsidRDefault="00711CAB" w:rsidP="00711CAB">
      <w:pPr>
        <w:spacing w:after="0" w:line="228" w:lineRule="auto"/>
        <w:jc w:val="center"/>
        <w:rPr>
          <w:rFonts w:ascii="TH SarabunPSK" w:eastAsia="Calibri" w:hAnsi="TH SarabunPSK" w:cs="TH SarabunPSK"/>
          <w:b/>
          <w:bCs/>
          <w:kern w:val="0"/>
          <w:sz w:val="32"/>
          <w:szCs w:val="32"/>
          <w14:ligatures w14:val="none"/>
        </w:rPr>
      </w:pPr>
    </w:p>
    <w:p w14:paraId="6A8BE3D2" w14:textId="77777777" w:rsidR="00711CAB" w:rsidRDefault="00711CAB" w:rsidP="00711CAB">
      <w:pPr>
        <w:spacing w:after="0" w:line="228" w:lineRule="auto"/>
        <w:jc w:val="center"/>
        <w:rPr>
          <w:rFonts w:ascii="TH SarabunPSK" w:eastAsia="Calibri" w:hAnsi="TH SarabunPSK" w:cs="TH SarabunPSK"/>
          <w:b/>
          <w:bCs/>
          <w:kern w:val="0"/>
          <w:sz w:val="32"/>
          <w:szCs w:val="32"/>
          <w14:ligatures w14:val="none"/>
        </w:rPr>
      </w:pPr>
    </w:p>
    <w:p w14:paraId="19BD9AF4" w14:textId="77777777" w:rsidR="00711CAB" w:rsidRDefault="00711CAB" w:rsidP="00711CAB">
      <w:pPr>
        <w:spacing w:after="0" w:line="228" w:lineRule="auto"/>
        <w:jc w:val="center"/>
        <w:rPr>
          <w:rFonts w:ascii="TH SarabunPSK" w:eastAsia="Calibri" w:hAnsi="TH SarabunPSK" w:cs="TH SarabunPSK"/>
          <w:b/>
          <w:bCs/>
          <w:kern w:val="0"/>
          <w:sz w:val="32"/>
          <w:szCs w:val="32"/>
          <w14:ligatures w14:val="none"/>
        </w:rPr>
      </w:pPr>
    </w:p>
    <w:p w14:paraId="67283A52" w14:textId="77777777" w:rsidR="00711CAB" w:rsidRDefault="00711CAB" w:rsidP="00711CAB">
      <w:pPr>
        <w:spacing w:after="0" w:line="228" w:lineRule="auto"/>
        <w:jc w:val="center"/>
        <w:rPr>
          <w:rFonts w:ascii="TH SarabunPSK" w:eastAsia="Calibri" w:hAnsi="TH SarabunPSK" w:cs="TH SarabunPSK"/>
          <w:b/>
          <w:bCs/>
          <w:kern w:val="0"/>
          <w:sz w:val="32"/>
          <w:szCs w:val="32"/>
          <w14:ligatures w14:val="none"/>
        </w:rPr>
      </w:pPr>
    </w:p>
    <w:p w14:paraId="29444C1B" w14:textId="77777777" w:rsidR="00711CAB" w:rsidRDefault="00711CAB" w:rsidP="00711CAB">
      <w:pPr>
        <w:spacing w:after="0" w:line="228" w:lineRule="auto"/>
        <w:jc w:val="center"/>
        <w:rPr>
          <w:rFonts w:ascii="TH SarabunPSK" w:eastAsia="Calibri" w:hAnsi="TH SarabunPSK" w:cs="TH SarabunPSK"/>
          <w:b/>
          <w:bCs/>
          <w:kern w:val="0"/>
          <w:sz w:val="32"/>
          <w:szCs w:val="32"/>
          <w14:ligatures w14:val="none"/>
        </w:rPr>
      </w:pPr>
    </w:p>
    <w:p w14:paraId="7667ACFA" w14:textId="77777777" w:rsidR="00711CAB" w:rsidRDefault="00711CAB" w:rsidP="00711CAB">
      <w:pPr>
        <w:spacing w:after="0" w:line="228" w:lineRule="auto"/>
        <w:jc w:val="center"/>
        <w:rPr>
          <w:rFonts w:ascii="TH SarabunPSK" w:eastAsia="Calibri" w:hAnsi="TH SarabunPSK" w:cs="TH SarabunPSK"/>
          <w:b/>
          <w:bCs/>
          <w:kern w:val="0"/>
          <w:sz w:val="32"/>
          <w:szCs w:val="32"/>
          <w14:ligatures w14:val="none"/>
        </w:rPr>
      </w:pPr>
    </w:p>
    <w:p w14:paraId="4EEAC4E0" w14:textId="77777777" w:rsidR="00711CAB" w:rsidRDefault="00711CAB" w:rsidP="00711CAB">
      <w:pPr>
        <w:spacing w:after="0" w:line="228" w:lineRule="auto"/>
        <w:jc w:val="center"/>
        <w:rPr>
          <w:rFonts w:ascii="TH SarabunPSK" w:eastAsia="Calibri" w:hAnsi="TH SarabunPSK" w:cs="TH SarabunPSK"/>
          <w:b/>
          <w:bCs/>
          <w:kern w:val="0"/>
          <w:sz w:val="32"/>
          <w:szCs w:val="32"/>
          <w14:ligatures w14:val="none"/>
        </w:rPr>
      </w:pPr>
    </w:p>
    <w:p w14:paraId="647FC248" w14:textId="77777777" w:rsidR="00711CAB" w:rsidRDefault="00711CAB" w:rsidP="00711CAB">
      <w:pPr>
        <w:spacing w:after="0" w:line="228" w:lineRule="auto"/>
        <w:jc w:val="center"/>
        <w:rPr>
          <w:rFonts w:ascii="TH SarabunPSK" w:eastAsia="Calibri" w:hAnsi="TH SarabunPSK" w:cs="TH SarabunPSK"/>
          <w:b/>
          <w:bCs/>
          <w:kern w:val="0"/>
          <w:sz w:val="32"/>
          <w:szCs w:val="32"/>
          <w14:ligatures w14:val="none"/>
        </w:rPr>
      </w:pPr>
    </w:p>
    <w:p w14:paraId="712227AA" w14:textId="77777777" w:rsidR="00711CAB" w:rsidRDefault="00711CAB" w:rsidP="00711CAB">
      <w:pPr>
        <w:spacing w:after="0" w:line="228" w:lineRule="auto"/>
        <w:jc w:val="center"/>
        <w:rPr>
          <w:rFonts w:ascii="TH SarabunPSK" w:eastAsia="Calibri" w:hAnsi="TH SarabunPSK" w:cs="TH SarabunPSK"/>
          <w:b/>
          <w:bCs/>
          <w:kern w:val="0"/>
          <w:sz w:val="32"/>
          <w:szCs w:val="32"/>
          <w14:ligatures w14:val="none"/>
        </w:rPr>
      </w:pPr>
    </w:p>
    <w:p w14:paraId="4E47EAF2" w14:textId="77777777" w:rsidR="00711CAB" w:rsidRDefault="00711CAB" w:rsidP="00711CAB">
      <w:pPr>
        <w:spacing w:after="0" w:line="228" w:lineRule="auto"/>
        <w:jc w:val="center"/>
        <w:rPr>
          <w:rFonts w:ascii="TH SarabunPSK" w:eastAsia="Calibri" w:hAnsi="TH SarabunPSK" w:cs="TH SarabunPSK"/>
          <w:b/>
          <w:bCs/>
          <w:kern w:val="0"/>
          <w:sz w:val="32"/>
          <w:szCs w:val="32"/>
          <w14:ligatures w14:val="none"/>
        </w:rPr>
      </w:pPr>
    </w:p>
    <w:p w14:paraId="6C008FD7" w14:textId="77777777" w:rsidR="00711CAB" w:rsidRDefault="00711CAB" w:rsidP="00711CAB">
      <w:pPr>
        <w:spacing w:after="0" w:line="228" w:lineRule="auto"/>
        <w:jc w:val="center"/>
        <w:rPr>
          <w:rFonts w:ascii="TH SarabunPSK" w:eastAsia="Calibri" w:hAnsi="TH SarabunPSK" w:cs="TH SarabunPSK"/>
          <w:b/>
          <w:bCs/>
          <w:kern w:val="0"/>
          <w:sz w:val="32"/>
          <w:szCs w:val="32"/>
          <w14:ligatures w14:val="none"/>
        </w:rPr>
      </w:pPr>
    </w:p>
    <w:p w14:paraId="175DACEF" w14:textId="77777777" w:rsidR="00711CAB" w:rsidRDefault="00711CAB" w:rsidP="00711CAB">
      <w:pPr>
        <w:spacing w:after="0" w:line="228" w:lineRule="auto"/>
        <w:jc w:val="center"/>
        <w:rPr>
          <w:rFonts w:ascii="TH SarabunPSK" w:eastAsia="Calibri" w:hAnsi="TH SarabunPSK" w:cs="TH SarabunPSK"/>
          <w:b/>
          <w:bCs/>
          <w:kern w:val="0"/>
          <w:sz w:val="32"/>
          <w:szCs w:val="32"/>
          <w14:ligatures w14:val="none"/>
        </w:rPr>
      </w:pPr>
    </w:p>
    <w:p w14:paraId="0759334C" w14:textId="77777777" w:rsidR="00711CAB" w:rsidRDefault="00711CAB" w:rsidP="00711CAB">
      <w:pPr>
        <w:spacing w:after="0" w:line="228" w:lineRule="auto"/>
        <w:jc w:val="center"/>
        <w:rPr>
          <w:rFonts w:ascii="TH SarabunPSK" w:eastAsia="Calibri" w:hAnsi="TH SarabunPSK" w:cs="TH SarabunPSK"/>
          <w:b/>
          <w:bCs/>
          <w:kern w:val="0"/>
          <w:sz w:val="32"/>
          <w:szCs w:val="32"/>
          <w14:ligatures w14:val="none"/>
        </w:rPr>
      </w:pPr>
    </w:p>
    <w:p w14:paraId="35A7E41C" w14:textId="77777777" w:rsidR="00711CAB" w:rsidRDefault="00711CAB" w:rsidP="00711CAB">
      <w:pPr>
        <w:spacing w:after="0" w:line="228" w:lineRule="auto"/>
        <w:jc w:val="center"/>
        <w:rPr>
          <w:rFonts w:ascii="TH SarabunPSK" w:eastAsia="Calibri" w:hAnsi="TH SarabunPSK" w:cs="TH SarabunPSK"/>
          <w:b/>
          <w:bCs/>
          <w:kern w:val="0"/>
          <w:sz w:val="32"/>
          <w:szCs w:val="32"/>
          <w14:ligatures w14:val="none"/>
        </w:rPr>
      </w:pPr>
    </w:p>
    <w:p w14:paraId="5CED5C97" w14:textId="580C76FB" w:rsidR="00711CAB" w:rsidRPr="00711CAB" w:rsidRDefault="00711CAB" w:rsidP="00711CAB">
      <w:pPr>
        <w:spacing w:after="0" w:line="228" w:lineRule="auto"/>
        <w:jc w:val="center"/>
        <w:rPr>
          <w:rFonts w:ascii="TH SarabunPSK" w:eastAsia="Calibri" w:hAnsi="TH SarabunPSK" w:cs="TH SarabunPSK" w:hint="cs"/>
          <w:b/>
          <w:bCs/>
          <w:kern w:val="0"/>
          <w:sz w:val="32"/>
          <w:szCs w:val="32"/>
          <w:cs/>
          <w14:ligatures w14:val="none"/>
        </w:rPr>
      </w:pPr>
      <w:r w:rsidRPr="00711CAB">
        <w:rPr>
          <w:rFonts w:ascii="TH SarabunPSK" w:eastAsia="Calibri" w:hAnsi="TH SarabunPSK" w:cs="TH SarabunPSK"/>
          <w:b/>
          <w:bCs/>
          <w:kern w:val="0"/>
          <w:sz w:val="32"/>
          <w:szCs w:val="32"/>
          <w:cs/>
          <w14:ligatures w14:val="none"/>
        </w:rPr>
        <w:t>ภาพกิจกรรมประกอบรายงานประจ</w:t>
      </w:r>
      <w:r w:rsidRPr="00711CAB">
        <w:rPr>
          <w:rFonts w:ascii="TH SarabunPSK" w:eastAsia="Calibri" w:hAnsi="TH SarabunPSK" w:cs="TH SarabunPSK" w:hint="cs"/>
          <w:b/>
          <w:bCs/>
          <w:kern w:val="0"/>
          <w:sz w:val="32"/>
          <w:szCs w:val="32"/>
          <w:cs/>
          <w14:ligatures w14:val="none"/>
        </w:rPr>
        <w:t>ำเดือน พฤษภาคม</w:t>
      </w:r>
      <w:r>
        <w:rPr>
          <w:rFonts w:ascii="TH SarabunPSK" w:eastAsia="Calibri" w:hAnsi="TH SarabunPSK" w:cs="TH SarabunPSK" w:hint="cs"/>
          <w:b/>
          <w:bCs/>
          <w:kern w:val="0"/>
          <w:sz w:val="32"/>
          <w:szCs w:val="32"/>
          <w:cs/>
          <w14:ligatures w14:val="none"/>
        </w:rPr>
        <w:t xml:space="preserve"> 2569</w:t>
      </w:r>
    </w:p>
    <w:p w14:paraId="190606C4" w14:textId="77777777" w:rsidR="00711CAB" w:rsidRPr="00711CAB" w:rsidRDefault="00711CAB" w:rsidP="00711CAB">
      <w:pPr>
        <w:spacing w:after="0"/>
        <w:jc w:val="center"/>
        <w:rPr>
          <w:rFonts w:ascii="TH SarabunPSK" w:eastAsia="Calibri" w:hAnsi="TH SarabunPSK" w:cs="TH SarabunPSK"/>
          <w:b/>
          <w:bCs/>
          <w:kern w:val="0"/>
          <w:sz w:val="32"/>
          <w:szCs w:val="32"/>
          <w14:ligatures w14:val="none"/>
        </w:rPr>
      </w:pPr>
      <w:r w:rsidRPr="00711CAB">
        <w:rPr>
          <w:rFonts w:ascii="TH SarabunPSK" w:eastAsia="Calibri" w:hAnsi="TH SarabunPSK" w:cs="TH SarabunPSK"/>
          <w:b/>
          <w:bCs/>
          <w:kern w:val="0"/>
          <w:sz w:val="32"/>
          <w:szCs w:val="32"/>
          <w:cs/>
          <w14:ligatures w14:val="none"/>
        </w:rPr>
        <w:t>หน่วย สภ.ห้วยใหญ่</w:t>
      </w:r>
    </w:p>
    <w:p w14:paraId="173E54FD" w14:textId="77777777" w:rsidR="00711CAB" w:rsidRPr="00711CAB" w:rsidRDefault="00711CAB" w:rsidP="00711CAB">
      <w:pPr>
        <w:spacing w:after="200"/>
        <w:rPr>
          <w:rFonts w:ascii="TH SarabunPSK" w:eastAsia="Calibri" w:hAnsi="TH SarabunPSK" w:cs="TH SarabunPSK"/>
          <w:kern w:val="0"/>
          <w:sz w:val="32"/>
          <w:szCs w:val="32"/>
          <w14:ligatures w14:val="none"/>
        </w:rPr>
      </w:pPr>
      <w:r w:rsidRPr="00711CAB">
        <w:rPr>
          <w:rFonts w:ascii="TH SarabunPSK" w:eastAsia="Calibri" w:hAnsi="TH SarabunPSK" w:cs="TH SarabunPSK" w:hint="cs"/>
          <w:kern w:val="0"/>
          <w:sz w:val="32"/>
          <w:szCs w:val="32"/>
          <w:cs/>
          <w14:ligatures w14:val="none"/>
        </w:rPr>
        <w:t xml:space="preserve">วันที่ 11 พ.ค. 2569 งานอำนวนการ สภ.ห้วยใหญ่ ได้ปรับปรุงอาคารสถานที่เพื่อให้การรองรับการใช้บริการของประชาชนเพื่อให้เกิดความสวดกแก่ผู้ที่มาติดต่อราชการ </w:t>
      </w:r>
    </w:p>
    <w:bookmarkEnd w:id="1"/>
    <w:p w14:paraId="4D4F21D6" w14:textId="0E17E47C" w:rsidR="00711CAB" w:rsidRPr="00711CAB" w:rsidRDefault="00711CAB" w:rsidP="00711CAB">
      <w:pPr>
        <w:spacing w:after="0" w:line="228" w:lineRule="auto"/>
        <w:jc w:val="center"/>
        <w:rPr>
          <w:rFonts w:ascii="TH SarabunPSK" w:eastAsia="Calibri" w:hAnsi="TH SarabunPSK" w:cs="TH SarabunPSK"/>
          <w:b/>
          <w:bCs/>
          <w:kern w:val="0"/>
          <w:sz w:val="32"/>
          <w:szCs w:val="32"/>
          <w14:ligatures w14:val="none"/>
        </w:rPr>
      </w:pPr>
      <w:r w:rsidRPr="00711CAB">
        <w:rPr>
          <w:rFonts w:ascii="Calibri" w:eastAsia="Calibri" w:hAnsi="Calibri" w:cs="Cordia New"/>
          <w:noProof/>
          <w:kern w:val="0"/>
          <w:sz w:val="22"/>
          <w:szCs w:val="28"/>
          <w14:ligatures w14:val="none"/>
        </w:rPr>
        <w:drawing>
          <wp:anchor distT="0" distB="0" distL="114300" distR="114300" simplePos="0" relativeHeight="251663360" behindDoc="0" locked="0" layoutInCell="1" allowOverlap="1" wp14:anchorId="6150F64A" wp14:editId="2120D016">
            <wp:simplePos x="0" y="0"/>
            <wp:positionH relativeFrom="column">
              <wp:posOffset>3228975</wp:posOffset>
            </wp:positionH>
            <wp:positionV relativeFrom="paragraph">
              <wp:posOffset>426085</wp:posOffset>
            </wp:positionV>
            <wp:extent cx="2768600" cy="2076450"/>
            <wp:effectExtent l="76200" t="76200" r="127000" b="133350"/>
            <wp:wrapThrough wrapText="bothSides">
              <wp:wrapPolygon edited="0">
                <wp:start x="-297" y="-793"/>
                <wp:lineTo x="-594" y="-594"/>
                <wp:lineTo x="-594" y="21996"/>
                <wp:lineTo x="-297" y="22789"/>
                <wp:lineTo x="22145" y="22789"/>
                <wp:lineTo x="22442" y="21798"/>
                <wp:lineTo x="22442" y="2576"/>
                <wp:lineTo x="22145" y="-396"/>
                <wp:lineTo x="22145" y="-793"/>
                <wp:lineTo x="-297" y="-793"/>
              </wp:wrapPolygon>
            </wp:wrapThrough>
            <wp:docPr id="1835452467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35452467" name="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68600" cy="2076450"/>
                    </a:xfrm>
                    <a:prstGeom prst="rect">
                      <a:avLst/>
                    </a:prstGeom>
                    <a:ln w="38100" cap="sq">
                      <a:solidFill>
                        <a:srgbClr val="000000"/>
                      </a:solidFill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711CAB">
        <w:rPr>
          <w:rFonts w:ascii="Calibri" w:eastAsia="Calibri" w:hAnsi="Calibri" w:cs="Cordia New"/>
          <w:noProof/>
          <w:kern w:val="0"/>
          <w:sz w:val="22"/>
          <w:szCs w:val="28"/>
          <w14:ligatures w14:val="none"/>
        </w:rPr>
        <w:drawing>
          <wp:anchor distT="0" distB="0" distL="114300" distR="114300" simplePos="0" relativeHeight="251662336" behindDoc="0" locked="0" layoutInCell="1" allowOverlap="1" wp14:anchorId="4377132C" wp14:editId="38F4C470">
            <wp:simplePos x="0" y="0"/>
            <wp:positionH relativeFrom="column">
              <wp:posOffset>0</wp:posOffset>
            </wp:positionH>
            <wp:positionV relativeFrom="paragraph">
              <wp:posOffset>426085</wp:posOffset>
            </wp:positionV>
            <wp:extent cx="2819400" cy="2114550"/>
            <wp:effectExtent l="76200" t="76200" r="133350" b="133350"/>
            <wp:wrapThrough wrapText="bothSides">
              <wp:wrapPolygon edited="0">
                <wp:start x="-292" y="-778"/>
                <wp:lineTo x="-584" y="-584"/>
                <wp:lineTo x="-584" y="21989"/>
                <wp:lineTo x="-292" y="22768"/>
                <wp:lineTo x="22184" y="22768"/>
                <wp:lineTo x="22476" y="21405"/>
                <wp:lineTo x="22476" y="2530"/>
                <wp:lineTo x="22184" y="-389"/>
                <wp:lineTo x="22184" y="-778"/>
                <wp:lineTo x="-292" y="-778"/>
              </wp:wrapPolygon>
            </wp:wrapThrough>
            <wp:docPr id="1415533236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15533236" name="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19400" cy="2114550"/>
                    </a:xfrm>
                    <a:prstGeom prst="rect">
                      <a:avLst/>
                    </a:prstGeom>
                    <a:ln w="38100" cap="sq">
                      <a:solidFill>
                        <a:srgbClr val="000000"/>
                      </a:solidFill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FD1E3DC" w14:textId="76A0B39F" w:rsidR="00711CAB" w:rsidRPr="00711CAB" w:rsidRDefault="00711CAB" w:rsidP="00711CAB">
      <w:pPr>
        <w:spacing w:after="0" w:line="228" w:lineRule="auto"/>
        <w:rPr>
          <w:rFonts w:ascii="TH SarabunPSK" w:eastAsia="Calibri" w:hAnsi="TH SarabunPSK" w:cs="TH SarabunPSK"/>
          <w:b/>
          <w:bCs/>
          <w:kern w:val="0"/>
          <w:sz w:val="32"/>
          <w:szCs w:val="32"/>
          <w14:ligatures w14:val="none"/>
        </w:rPr>
      </w:pPr>
      <w:r w:rsidRPr="00711CAB">
        <w:rPr>
          <w:rFonts w:ascii="TH SarabunPSK" w:eastAsia="Calibri" w:hAnsi="TH SarabunPSK" w:cs="TH SarabunPSK"/>
          <w:b/>
          <w:bCs/>
          <w:kern w:val="0"/>
          <w:sz w:val="32"/>
          <w:szCs w:val="32"/>
          <w14:ligatures w14:val="none"/>
        </w:rPr>
        <w:t xml:space="preserve">     </w:t>
      </w:r>
    </w:p>
    <w:p w14:paraId="621F55F2" w14:textId="504EAF6A" w:rsidR="00711CAB" w:rsidRPr="00711CAB" w:rsidRDefault="00711CAB" w:rsidP="00711CAB">
      <w:pPr>
        <w:spacing w:after="0" w:line="228" w:lineRule="auto"/>
        <w:jc w:val="center"/>
        <w:rPr>
          <w:rFonts w:ascii="TH SarabunPSK" w:eastAsia="Calibri" w:hAnsi="TH SarabunPSK" w:cs="TH SarabunPSK"/>
          <w:b/>
          <w:bCs/>
          <w:kern w:val="0"/>
          <w:sz w:val="32"/>
          <w:szCs w:val="32"/>
          <w14:ligatures w14:val="none"/>
        </w:rPr>
      </w:pPr>
      <w:r w:rsidRPr="00711CAB">
        <w:rPr>
          <w:rFonts w:ascii="Calibri" w:eastAsia="Calibri" w:hAnsi="Calibri" w:cs="Cordia New"/>
          <w:noProof/>
          <w:kern w:val="0"/>
          <w:sz w:val="22"/>
          <w:szCs w:val="28"/>
          <w14:ligatures w14:val="none"/>
        </w:rPr>
        <w:drawing>
          <wp:anchor distT="0" distB="0" distL="114300" distR="114300" simplePos="0" relativeHeight="251664384" behindDoc="0" locked="0" layoutInCell="1" allowOverlap="1" wp14:anchorId="3C0DF9D3" wp14:editId="48B73EE5">
            <wp:simplePos x="0" y="0"/>
            <wp:positionH relativeFrom="column">
              <wp:posOffset>0</wp:posOffset>
            </wp:positionH>
            <wp:positionV relativeFrom="paragraph">
              <wp:posOffset>323850</wp:posOffset>
            </wp:positionV>
            <wp:extent cx="2819400" cy="2286000"/>
            <wp:effectExtent l="76200" t="76200" r="133350" b="133350"/>
            <wp:wrapThrough wrapText="bothSides">
              <wp:wrapPolygon edited="0">
                <wp:start x="-292" y="-720"/>
                <wp:lineTo x="-584" y="-540"/>
                <wp:lineTo x="-584" y="21960"/>
                <wp:lineTo x="-292" y="22680"/>
                <wp:lineTo x="22184" y="22680"/>
                <wp:lineTo x="22184" y="22500"/>
                <wp:lineTo x="22476" y="19800"/>
                <wp:lineTo x="22476" y="2340"/>
                <wp:lineTo x="22184" y="-360"/>
                <wp:lineTo x="22184" y="-720"/>
                <wp:lineTo x="-292" y="-720"/>
              </wp:wrapPolygon>
            </wp:wrapThrough>
            <wp:docPr id="1060840398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60840398" name="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19400" cy="2286000"/>
                    </a:xfrm>
                    <a:prstGeom prst="rect">
                      <a:avLst/>
                    </a:prstGeom>
                    <a:ln w="38100" cap="sq">
                      <a:solidFill>
                        <a:srgbClr val="000000"/>
                      </a:solidFill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711CAB">
        <w:rPr>
          <w:rFonts w:ascii="Calibri" w:eastAsia="Calibri" w:hAnsi="Calibri" w:cs="Cordia New"/>
          <w:noProof/>
          <w:kern w:val="0"/>
          <w:sz w:val="22"/>
          <w:szCs w:val="28"/>
          <w14:ligatures w14:val="none"/>
        </w:rPr>
        <w:drawing>
          <wp:anchor distT="0" distB="0" distL="114300" distR="114300" simplePos="0" relativeHeight="251665408" behindDoc="0" locked="0" layoutInCell="1" allowOverlap="1" wp14:anchorId="5049EA73" wp14:editId="34E823EE">
            <wp:simplePos x="0" y="0"/>
            <wp:positionH relativeFrom="column">
              <wp:posOffset>3228975</wp:posOffset>
            </wp:positionH>
            <wp:positionV relativeFrom="paragraph">
              <wp:posOffset>320040</wp:posOffset>
            </wp:positionV>
            <wp:extent cx="2720975" cy="2287270"/>
            <wp:effectExtent l="76200" t="76200" r="136525" b="132080"/>
            <wp:wrapThrough wrapText="bothSides">
              <wp:wrapPolygon edited="0">
                <wp:start x="-302" y="-720"/>
                <wp:lineTo x="-605" y="-540"/>
                <wp:lineTo x="-605" y="21948"/>
                <wp:lineTo x="-302" y="22667"/>
                <wp:lineTo x="22230" y="22667"/>
                <wp:lineTo x="22230" y="22488"/>
                <wp:lineTo x="22533" y="19789"/>
                <wp:lineTo x="22533" y="2339"/>
                <wp:lineTo x="22230" y="-360"/>
                <wp:lineTo x="22230" y="-720"/>
                <wp:lineTo x="-302" y="-720"/>
              </wp:wrapPolygon>
            </wp:wrapThrough>
            <wp:docPr id="781416323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81416323" name="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20975" cy="2287270"/>
                    </a:xfrm>
                    <a:prstGeom prst="rect">
                      <a:avLst/>
                    </a:prstGeom>
                    <a:ln w="38100" cap="sq">
                      <a:solidFill>
                        <a:srgbClr val="000000"/>
                      </a:solidFill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7311BD3" w14:textId="2922079A" w:rsidR="00711CAB" w:rsidRPr="00711CAB" w:rsidRDefault="00711CAB" w:rsidP="00711CAB">
      <w:pPr>
        <w:spacing w:after="0" w:line="228" w:lineRule="auto"/>
        <w:jc w:val="center"/>
        <w:rPr>
          <w:rFonts w:ascii="TH SarabunPSK" w:eastAsia="Calibri" w:hAnsi="TH SarabunPSK" w:cs="TH SarabunPSK"/>
          <w:b/>
          <w:bCs/>
          <w:kern w:val="0"/>
          <w:sz w:val="32"/>
          <w:szCs w:val="32"/>
          <w14:ligatures w14:val="none"/>
        </w:rPr>
      </w:pPr>
    </w:p>
    <w:p w14:paraId="6205519B" w14:textId="035ADFF7" w:rsidR="00711CAB" w:rsidRPr="00711CAB" w:rsidRDefault="00711CAB" w:rsidP="00711CAB">
      <w:pPr>
        <w:spacing w:after="0" w:line="228" w:lineRule="auto"/>
        <w:rPr>
          <w:rFonts w:ascii="TH SarabunPSK" w:eastAsia="Calibri" w:hAnsi="TH SarabunPSK" w:cs="TH SarabunPSK"/>
          <w:b/>
          <w:bCs/>
          <w:kern w:val="0"/>
          <w:sz w:val="32"/>
          <w:szCs w:val="32"/>
          <w14:ligatures w14:val="none"/>
        </w:rPr>
      </w:pPr>
      <w:r w:rsidRPr="00711CAB">
        <w:rPr>
          <w:rFonts w:ascii="TH SarabunPSK" w:eastAsia="Calibri" w:hAnsi="TH SarabunPSK" w:cs="TH SarabunPSK"/>
          <w:b/>
          <w:bCs/>
          <w:kern w:val="0"/>
          <w:sz w:val="32"/>
          <w:szCs w:val="32"/>
          <w14:ligatures w14:val="none"/>
        </w:rPr>
        <w:t xml:space="preserve">      </w:t>
      </w:r>
    </w:p>
    <w:p w14:paraId="01188CFE" w14:textId="77777777" w:rsidR="00711CAB" w:rsidRPr="00711CAB" w:rsidRDefault="00711CAB" w:rsidP="00711CAB">
      <w:pPr>
        <w:spacing w:after="0" w:line="228" w:lineRule="auto"/>
        <w:jc w:val="center"/>
        <w:rPr>
          <w:rFonts w:ascii="TH SarabunPSK" w:eastAsia="Calibri" w:hAnsi="TH SarabunPSK" w:cs="TH SarabunPSK"/>
          <w:b/>
          <w:bCs/>
          <w:kern w:val="0"/>
          <w:sz w:val="32"/>
          <w:szCs w:val="32"/>
          <w14:ligatures w14:val="none"/>
        </w:rPr>
      </w:pPr>
    </w:p>
    <w:p w14:paraId="25E58C0C" w14:textId="77777777" w:rsidR="00711CAB" w:rsidRPr="00711CAB" w:rsidRDefault="00711CAB" w:rsidP="00711CAB">
      <w:pPr>
        <w:spacing w:after="0" w:line="228" w:lineRule="auto"/>
        <w:jc w:val="center"/>
        <w:rPr>
          <w:rFonts w:ascii="TH SarabunPSK" w:eastAsia="Calibri" w:hAnsi="TH SarabunPSK" w:cs="TH SarabunPSK"/>
          <w:b/>
          <w:bCs/>
          <w:kern w:val="0"/>
          <w:sz w:val="32"/>
          <w:szCs w:val="32"/>
          <w14:ligatures w14:val="none"/>
        </w:rPr>
      </w:pPr>
    </w:p>
    <w:p w14:paraId="35B84040" w14:textId="77777777" w:rsidR="00711CAB" w:rsidRDefault="00711CAB" w:rsidP="00711CAB">
      <w:pPr>
        <w:spacing w:after="0" w:line="228" w:lineRule="auto"/>
        <w:jc w:val="center"/>
        <w:rPr>
          <w:rFonts w:ascii="TH SarabunPSK" w:eastAsia="Calibri" w:hAnsi="TH SarabunPSK" w:cs="TH SarabunPSK"/>
          <w:b/>
          <w:bCs/>
          <w:kern w:val="0"/>
          <w:sz w:val="32"/>
          <w:szCs w:val="32"/>
          <w14:ligatures w14:val="none"/>
        </w:rPr>
      </w:pPr>
    </w:p>
    <w:p w14:paraId="09B4ABBB" w14:textId="77777777" w:rsidR="00711CAB" w:rsidRPr="00711CAB" w:rsidRDefault="00711CAB" w:rsidP="00711CAB">
      <w:pPr>
        <w:spacing w:after="0" w:line="228" w:lineRule="auto"/>
        <w:jc w:val="center"/>
        <w:rPr>
          <w:rFonts w:ascii="TH SarabunPSK" w:eastAsia="Calibri" w:hAnsi="TH SarabunPSK" w:cs="TH SarabunPSK" w:hint="cs"/>
          <w:b/>
          <w:bCs/>
          <w:kern w:val="0"/>
          <w:sz w:val="32"/>
          <w:szCs w:val="32"/>
          <w14:ligatures w14:val="none"/>
        </w:rPr>
      </w:pPr>
    </w:p>
    <w:p w14:paraId="7885A7F2" w14:textId="77777777" w:rsidR="00711CAB" w:rsidRPr="00711CAB" w:rsidRDefault="00711CAB" w:rsidP="00711CAB">
      <w:pPr>
        <w:spacing w:after="0" w:line="228" w:lineRule="auto"/>
        <w:jc w:val="center"/>
        <w:rPr>
          <w:rFonts w:ascii="TH SarabunPSK" w:eastAsia="Calibri" w:hAnsi="TH SarabunPSK" w:cs="TH SarabunPSK"/>
          <w:b/>
          <w:bCs/>
          <w:kern w:val="0"/>
          <w:sz w:val="32"/>
          <w:szCs w:val="32"/>
          <w14:ligatures w14:val="none"/>
        </w:rPr>
      </w:pPr>
    </w:p>
    <w:p w14:paraId="3A88E0CE" w14:textId="77777777" w:rsidR="00711CAB" w:rsidRPr="00711CAB" w:rsidRDefault="00711CAB" w:rsidP="00711CAB">
      <w:pPr>
        <w:spacing w:after="0" w:line="228" w:lineRule="auto"/>
        <w:jc w:val="center"/>
        <w:rPr>
          <w:rFonts w:ascii="TH SarabunPSK" w:eastAsia="Calibri" w:hAnsi="TH SarabunPSK" w:cs="TH SarabunPSK"/>
          <w:b/>
          <w:bCs/>
          <w:kern w:val="0"/>
          <w:sz w:val="32"/>
          <w:szCs w:val="32"/>
          <w14:ligatures w14:val="none"/>
        </w:rPr>
      </w:pPr>
    </w:p>
    <w:p w14:paraId="30251C46" w14:textId="77777777" w:rsidR="00711CAB" w:rsidRPr="00711CAB" w:rsidRDefault="00711CAB" w:rsidP="00711CAB">
      <w:pPr>
        <w:spacing w:after="0" w:line="228" w:lineRule="auto"/>
        <w:jc w:val="center"/>
        <w:rPr>
          <w:rFonts w:ascii="TH SarabunPSK" w:eastAsia="Calibri" w:hAnsi="TH SarabunPSK" w:cs="TH SarabunPSK"/>
          <w:b/>
          <w:bCs/>
          <w:kern w:val="0"/>
          <w:sz w:val="32"/>
          <w:szCs w:val="32"/>
          <w14:ligatures w14:val="none"/>
        </w:rPr>
      </w:pPr>
    </w:p>
    <w:p w14:paraId="1ABA7051" w14:textId="77777777" w:rsidR="00711CAB" w:rsidRPr="00711CAB" w:rsidRDefault="00711CAB" w:rsidP="00711CAB">
      <w:pPr>
        <w:spacing w:after="0" w:line="228" w:lineRule="auto"/>
        <w:jc w:val="center"/>
        <w:rPr>
          <w:rFonts w:ascii="TH SarabunPSK" w:eastAsia="Calibri" w:hAnsi="TH SarabunPSK" w:cs="TH SarabunPSK"/>
          <w:b/>
          <w:bCs/>
          <w:kern w:val="0"/>
          <w:sz w:val="32"/>
          <w:szCs w:val="32"/>
          <w14:ligatures w14:val="none"/>
        </w:rPr>
      </w:pPr>
    </w:p>
    <w:p w14:paraId="7D738074" w14:textId="77777777" w:rsidR="00711CAB" w:rsidRPr="00711CAB" w:rsidRDefault="00711CAB" w:rsidP="00711CAB">
      <w:pPr>
        <w:spacing w:after="0" w:line="228" w:lineRule="auto"/>
        <w:jc w:val="center"/>
        <w:rPr>
          <w:rFonts w:ascii="TH SarabunPSK" w:eastAsia="Calibri" w:hAnsi="TH SarabunPSK" w:cs="TH SarabunPSK"/>
          <w:b/>
          <w:bCs/>
          <w:kern w:val="0"/>
          <w:sz w:val="32"/>
          <w:szCs w:val="32"/>
          <w14:ligatures w14:val="none"/>
        </w:rPr>
      </w:pPr>
    </w:p>
    <w:p w14:paraId="5313E8B6" w14:textId="77777777" w:rsidR="00711CAB" w:rsidRPr="00711CAB" w:rsidRDefault="00711CAB" w:rsidP="00711CAB">
      <w:pPr>
        <w:spacing w:after="0" w:line="228" w:lineRule="auto"/>
        <w:jc w:val="center"/>
        <w:rPr>
          <w:rFonts w:ascii="TH SarabunPSK" w:eastAsia="Calibri" w:hAnsi="TH SarabunPSK" w:cs="TH SarabunPSK"/>
          <w:b/>
          <w:bCs/>
          <w:kern w:val="0"/>
          <w:sz w:val="32"/>
          <w:szCs w:val="32"/>
          <w:cs/>
          <w14:ligatures w14:val="none"/>
        </w:rPr>
      </w:pPr>
      <w:r w:rsidRPr="00711CAB">
        <w:rPr>
          <w:rFonts w:ascii="TH SarabunPSK" w:eastAsia="Calibri" w:hAnsi="TH SarabunPSK" w:cs="TH SarabunPSK"/>
          <w:b/>
          <w:bCs/>
          <w:kern w:val="0"/>
          <w:sz w:val="32"/>
          <w:szCs w:val="32"/>
          <w:cs/>
          <w14:ligatures w14:val="none"/>
        </w:rPr>
        <w:t>ภาพกิจกรรมประกอบรายงานประจ</w:t>
      </w:r>
      <w:r w:rsidRPr="00711CAB">
        <w:rPr>
          <w:rFonts w:ascii="TH SarabunPSK" w:eastAsia="Calibri" w:hAnsi="TH SarabunPSK" w:cs="TH SarabunPSK" w:hint="cs"/>
          <w:b/>
          <w:bCs/>
          <w:kern w:val="0"/>
          <w:sz w:val="32"/>
          <w:szCs w:val="32"/>
          <w:cs/>
          <w14:ligatures w14:val="none"/>
        </w:rPr>
        <w:t>ำเดือน พฤษภาคม</w:t>
      </w:r>
    </w:p>
    <w:p w14:paraId="3DD370A6" w14:textId="77777777" w:rsidR="00711CAB" w:rsidRPr="00711CAB" w:rsidRDefault="00711CAB" w:rsidP="00711CAB">
      <w:pPr>
        <w:spacing w:after="0"/>
        <w:jc w:val="center"/>
        <w:rPr>
          <w:rFonts w:ascii="TH SarabunPSK" w:eastAsia="Calibri" w:hAnsi="TH SarabunPSK" w:cs="TH SarabunPSK"/>
          <w:b/>
          <w:bCs/>
          <w:kern w:val="0"/>
          <w:sz w:val="32"/>
          <w:szCs w:val="32"/>
          <w14:ligatures w14:val="none"/>
        </w:rPr>
      </w:pPr>
      <w:r w:rsidRPr="00711CAB">
        <w:rPr>
          <w:rFonts w:ascii="TH SarabunPSK" w:eastAsia="Calibri" w:hAnsi="TH SarabunPSK" w:cs="TH SarabunPSK"/>
          <w:b/>
          <w:bCs/>
          <w:kern w:val="0"/>
          <w:sz w:val="32"/>
          <w:szCs w:val="32"/>
          <w:cs/>
          <w14:ligatures w14:val="none"/>
        </w:rPr>
        <w:t>หน่วย สภ.ห้วยใหญ่</w:t>
      </w:r>
    </w:p>
    <w:p w14:paraId="739564AC" w14:textId="77777777" w:rsidR="00711CAB" w:rsidRPr="00711CAB" w:rsidRDefault="00711CAB" w:rsidP="00711CAB">
      <w:pPr>
        <w:spacing w:after="200"/>
        <w:rPr>
          <w:rFonts w:ascii="TH SarabunPSK" w:eastAsia="Calibri" w:hAnsi="TH SarabunPSK" w:cs="TH SarabunPSK"/>
          <w:kern w:val="0"/>
          <w:sz w:val="32"/>
          <w:szCs w:val="32"/>
          <w14:ligatures w14:val="none"/>
        </w:rPr>
      </w:pPr>
      <w:r w:rsidRPr="00711CAB">
        <w:rPr>
          <w:rFonts w:ascii="TH SarabunPSK" w:eastAsia="Calibri" w:hAnsi="TH SarabunPSK" w:cs="TH SarabunPSK" w:hint="cs"/>
          <w:kern w:val="0"/>
          <w:sz w:val="32"/>
          <w:szCs w:val="32"/>
          <w:cs/>
          <w14:ligatures w14:val="none"/>
        </w:rPr>
        <w:t>วันที่ 13 พ.ค. 2569 งานอำนวนการ สภ.ห้วยใหญ่ ได้ขอรถน้ำมาเติมน้ำในอ่างเก็บน้ำใช้ สภ.ห้วยใหญ่ เวลาน้ำในถังสำรองหมดเพื่อให้ข้าราชการตำรวจ สภ.ห้วยใหญ่ ใช้</w:t>
      </w:r>
    </w:p>
    <w:p w14:paraId="4544088E" w14:textId="77777777" w:rsidR="00711CAB" w:rsidRPr="00711CAB" w:rsidRDefault="00711CAB" w:rsidP="00711CAB">
      <w:pPr>
        <w:spacing w:after="200"/>
        <w:rPr>
          <w:rFonts w:ascii="TH SarabunPSK" w:eastAsia="Calibri" w:hAnsi="TH SarabunPSK" w:cs="TH SarabunPSK"/>
          <w:kern w:val="0"/>
          <w:sz w:val="32"/>
          <w:szCs w:val="32"/>
          <w14:ligatures w14:val="none"/>
        </w:rPr>
      </w:pPr>
    </w:p>
    <w:p w14:paraId="5E0902FB" w14:textId="77C09817" w:rsidR="00711CAB" w:rsidRPr="00711CAB" w:rsidRDefault="00711CAB" w:rsidP="00711CAB">
      <w:pPr>
        <w:spacing w:after="200"/>
        <w:rPr>
          <w:rFonts w:ascii="TH SarabunPSK" w:eastAsia="Calibri" w:hAnsi="TH SarabunPSK" w:cs="TH SarabunPSK"/>
          <w:kern w:val="0"/>
          <w:sz w:val="32"/>
          <w:szCs w:val="32"/>
          <w14:ligatures w14:val="none"/>
        </w:rPr>
      </w:pPr>
      <w:r w:rsidRPr="00711CAB">
        <w:rPr>
          <w:rFonts w:ascii="Calibri" w:eastAsia="Calibri" w:hAnsi="Calibri" w:cs="Cordia New"/>
          <w:noProof/>
          <w:kern w:val="0"/>
          <w:sz w:val="22"/>
          <w:szCs w:val="28"/>
          <w14:ligatures w14:val="none"/>
        </w:rPr>
        <w:drawing>
          <wp:anchor distT="0" distB="0" distL="114300" distR="114300" simplePos="0" relativeHeight="251667456" behindDoc="0" locked="0" layoutInCell="1" allowOverlap="1" wp14:anchorId="104158C5" wp14:editId="6B6FA3B4">
            <wp:simplePos x="0" y="0"/>
            <wp:positionH relativeFrom="column">
              <wp:posOffset>2981325</wp:posOffset>
            </wp:positionH>
            <wp:positionV relativeFrom="paragraph">
              <wp:posOffset>347980</wp:posOffset>
            </wp:positionV>
            <wp:extent cx="2771775" cy="3057525"/>
            <wp:effectExtent l="76200" t="76200" r="142875" b="142875"/>
            <wp:wrapThrough wrapText="bothSides">
              <wp:wrapPolygon edited="0">
                <wp:start x="-297" y="-538"/>
                <wp:lineTo x="-594" y="-404"/>
                <wp:lineTo x="-594" y="21936"/>
                <wp:lineTo x="-297" y="22475"/>
                <wp:lineTo x="22268" y="22475"/>
                <wp:lineTo x="22565" y="21264"/>
                <wp:lineTo x="22565" y="1750"/>
                <wp:lineTo x="22268" y="-269"/>
                <wp:lineTo x="22268" y="-538"/>
                <wp:lineTo x="-297" y="-538"/>
              </wp:wrapPolygon>
            </wp:wrapThrough>
            <wp:docPr id="119814237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9814237" name="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71775" cy="3057525"/>
                    </a:xfrm>
                    <a:prstGeom prst="rect">
                      <a:avLst/>
                    </a:prstGeom>
                    <a:ln w="38100" cap="sq">
                      <a:solidFill>
                        <a:srgbClr val="000000"/>
                      </a:solidFill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711CAB">
        <w:rPr>
          <w:rFonts w:ascii="Calibri" w:eastAsia="Calibri" w:hAnsi="Calibri" w:cs="Cordia New"/>
          <w:noProof/>
          <w:kern w:val="0"/>
          <w:sz w:val="22"/>
          <w:szCs w:val="28"/>
          <w14:ligatures w14:val="none"/>
        </w:rPr>
        <w:drawing>
          <wp:anchor distT="0" distB="0" distL="114300" distR="114300" simplePos="0" relativeHeight="251666432" behindDoc="0" locked="0" layoutInCell="1" allowOverlap="1" wp14:anchorId="1D7C5FC3" wp14:editId="5F195F73">
            <wp:simplePos x="0" y="0"/>
            <wp:positionH relativeFrom="column">
              <wp:posOffset>-238125</wp:posOffset>
            </wp:positionH>
            <wp:positionV relativeFrom="paragraph">
              <wp:posOffset>347980</wp:posOffset>
            </wp:positionV>
            <wp:extent cx="2876550" cy="3057525"/>
            <wp:effectExtent l="76200" t="76200" r="133350" b="142875"/>
            <wp:wrapThrough wrapText="bothSides">
              <wp:wrapPolygon edited="0">
                <wp:start x="-286" y="-538"/>
                <wp:lineTo x="-572" y="-404"/>
                <wp:lineTo x="-572" y="21936"/>
                <wp:lineTo x="-286" y="22475"/>
                <wp:lineTo x="22172" y="22475"/>
                <wp:lineTo x="22458" y="21264"/>
                <wp:lineTo x="22458" y="1750"/>
                <wp:lineTo x="22172" y="-269"/>
                <wp:lineTo x="22172" y="-538"/>
                <wp:lineTo x="-286" y="-538"/>
              </wp:wrapPolygon>
            </wp:wrapThrough>
            <wp:docPr id="533605601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33605601" name="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76550" cy="3057525"/>
                    </a:xfrm>
                    <a:prstGeom prst="rect">
                      <a:avLst/>
                    </a:prstGeom>
                    <a:ln w="38100" cap="sq">
                      <a:solidFill>
                        <a:srgbClr val="000000"/>
                      </a:solidFill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711CAB">
        <w:rPr>
          <w:rFonts w:ascii="TH SarabunPSK" w:eastAsia="Calibri" w:hAnsi="TH SarabunPSK" w:cs="TH SarabunPSK" w:hint="cs"/>
          <w:kern w:val="0"/>
          <w:sz w:val="32"/>
          <w:szCs w:val="32"/>
          <w:cs/>
          <w14:ligatures w14:val="none"/>
        </w:rPr>
        <w:t xml:space="preserve"> </w:t>
      </w:r>
    </w:p>
    <w:p w14:paraId="1AC43765" w14:textId="39639B09" w:rsidR="00711CAB" w:rsidRPr="00711CAB" w:rsidRDefault="00711CAB" w:rsidP="00711CAB">
      <w:pPr>
        <w:spacing w:after="0" w:line="228" w:lineRule="auto"/>
        <w:rPr>
          <w:rFonts w:ascii="TH SarabunPSK" w:eastAsia="Calibri" w:hAnsi="TH SarabunPSK" w:cs="TH SarabunPSK"/>
          <w:b/>
          <w:bCs/>
          <w:kern w:val="0"/>
          <w:sz w:val="32"/>
          <w:szCs w:val="32"/>
          <w14:ligatures w14:val="none"/>
        </w:rPr>
      </w:pPr>
      <w:r w:rsidRPr="00711CAB">
        <w:rPr>
          <w:rFonts w:ascii="TH SarabunPSK" w:eastAsia="Calibri" w:hAnsi="TH SarabunPSK" w:cs="TH SarabunPSK"/>
          <w:b/>
          <w:bCs/>
          <w:kern w:val="0"/>
          <w:sz w:val="32"/>
          <w:szCs w:val="32"/>
          <w14:ligatures w14:val="none"/>
        </w:rPr>
        <w:t xml:space="preserve">      </w:t>
      </w:r>
    </w:p>
    <w:p w14:paraId="748DD9DB" w14:textId="5D791CED" w:rsidR="00711CAB" w:rsidRPr="00711CAB" w:rsidRDefault="00711CAB" w:rsidP="00711CAB">
      <w:pPr>
        <w:spacing w:after="0" w:line="228" w:lineRule="auto"/>
        <w:jc w:val="center"/>
        <w:rPr>
          <w:rFonts w:ascii="TH SarabunPSK" w:eastAsia="Calibri" w:hAnsi="TH SarabunPSK" w:cs="TH SarabunPSK"/>
          <w:b/>
          <w:bCs/>
          <w:kern w:val="0"/>
          <w:sz w:val="32"/>
          <w:szCs w:val="32"/>
          <w14:ligatures w14:val="none"/>
        </w:rPr>
      </w:pPr>
    </w:p>
    <w:p w14:paraId="14359D77" w14:textId="77777777" w:rsidR="00711CAB" w:rsidRPr="00711CAB" w:rsidRDefault="00711CAB" w:rsidP="00711CAB">
      <w:pPr>
        <w:spacing w:after="0" w:line="228" w:lineRule="auto"/>
        <w:jc w:val="center"/>
        <w:rPr>
          <w:rFonts w:ascii="TH SarabunPSK" w:eastAsia="Calibri" w:hAnsi="TH SarabunPSK" w:cs="TH SarabunPSK"/>
          <w:b/>
          <w:bCs/>
          <w:kern w:val="0"/>
          <w:sz w:val="32"/>
          <w:szCs w:val="32"/>
          <w14:ligatures w14:val="none"/>
        </w:rPr>
      </w:pPr>
    </w:p>
    <w:p w14:paraId="1320220D" w14:textId="77777777" w:rsidR="00711CAB" w:rsidRPr="00711CAB" w:rsidRDefault="00711CAB" w:rsidP="00711CAB">
      <w:pPr>
        <w:spacing w:after="0" w:line="228" w:lineRule="auto"/>
        <w:jc w:val="center"/>
        <w:rPr>
          <w:rFonts w:ascii="TH SarabunPSK" w:eastAsia="Calibri" w:hAnsi="TH SarabunPSK" w:cs="TH SarabunPSK" w:hint="cs"/>
          <w:b/>
          <w:bCs/>
          <w:kern w:val="0"/>
          <w:sz w:val="32"/>
          <w:szCs w:val="32"/>
          <w14:ligatures w14:val="none"/>
        </w:rPr>
      </w:pPr>
    </w:p>
    <w:p w14:paraId="52C7000C" w14:textId="77777777" w:rsidR="00711CAB" w:rsidRPr="00711CAB" w:rsidRDefault="00711CAB" w:rsidP="00711CAB">
      <w:pPr>
        <w:spacing w:after="0" w:line="228" w:lineRule="auto"/>
        <w:jc w:val="center"/>
        <w:rPr>
          <w:rFonts w:ascii="TH SarabunPSK" w:eastAsia="Calibri" w:hAnsi="TH SarabunPSK" w:cs="TH SarabunPSK"/>
          <w:b/>
          <w:bCs/>
          <w:kern w:val="0"/>
          <w:sz w:val="32"/>
          <w:szCs w:val="32"/>
          <w14:ligatures w14:val="none"/>
        </w:rPr>
      </w:pPr>
    </w:p>
    <w:p w14:paraId="0E3B249E" w14:textId="77777777" w:rsidR="00711CAB" w:rsidRDefault="00711CAB" w:rsidP="00711CAB">
      <w:pPr>
        <w:spacing w:after="0" w:line="228" w:lineRule="auto"/>
        <w:jc w:val="center"/>
        <w:rPr>
          <w:rFonts w:ascii="TH SarabunPSK" w:eastAsia="Calibri" w:hAnsi="TH SarabunPSK" w:cs="TH SarabunPSK"/>
          <w:b/>
          <w:bCs/>
          <w:kern w:val="0"/>
          <w:sz w:val="32"/>
          <w:szCs w:val="32"/>
          <w14:ligatures w14:val="none"/>
        </w:rPr>
      </w:pPr>
    </w:p>
    <w:p w14:paraId="0EE50FD8" w14:textId="77777777" w:rsidR="00711CAB" w:rsidRDefault="00711CAB" w:rsidP="00711CAB">
      <w:pPr>
        <w:spacing w:after="0" w:line="228" w:lineRule="auto"/>
        <w:jc w:val="center"/>
        <w:rPr>
          <w:rFonts w:ascii="TH SarabunPSK" w:eastAsia="Calibri" w:hAnsi="TH SarabunPSK" w:cs="TH SarabunPSK"/>
          <w:b/>
          <w:bCs/>
          <w:kern w:val="0"/>
          <w:sz w:val="32"/>
          <w:szCs w:val="32"/>
          <w14:ligatures w14:val="none"/>
        </w:rPr>
      </w:pPr>
    </w:p>
    <w:p w14:paraId="2BB13630" w14:textId="77777777" w:rsidR="00711CAB" w:rsidRDefault="00711CAB" w:rsidP="00711CAB">
      <w:pPr>
        <w:spacing w:after="0" w:line="228" w:lineRule="auto"/>
        <w:jc w:val="center"/>
        <w:rPr>
          <w:rFonts w:ascii="TH SarabunPSK" w:eastAsia="Calibri" w:hAnsi="TH SarabunPSK" w:cs="TH SarabunPSK"/>
          <w:b/>
          <w:bCs/>
          <w:kern w:val="0"/>
          <w:sz w:val="32"/>
          <w:szCs w:val="32"/>
          <w14:ligatures w14:val="none"/>
        </w:rPr>
      </w:pPr>
    </w:p>
    <w:p w14:paraId="574AE2BE" w14:textId="77777777" w:rsidR="00711CAB" w:rsidRDefault="00711CAB" w:rsidP="00711CAB">
      <w:pPr>
        <w:spacing w:after="0" w:line="228" w:lineRule="auto"/>
        <w:jc w:val="center"/>
        <w:rPr>
          <w:rFonts w:ascii="TH SarabunPSK" w:eastAsia="Calibri" w:hAnsi="TH SarabunPSK" w:cs="TH SarabunPSK"/>
          <w:b/>
          <w:bCs/>
          <w:kern w:val="0"/>
          <w:sz w:val="32"/>
          <w:szCs w:val="32"/>
          <w14:ligatures w14:val="none"/>
        </w:rPr>
      </w:pPr>
    </w:p>
    <w:p w14:paraId="0B38F503" w14:textId="77777777" w:rsidR="00711CAB" w:rsidRDefault="00711CAB" w:rsidP="00711CAB">
      <w:pPr>
        <w:spacing w:after="0" w:line="228" w:lineRule="auto"/>
        <w:jc w:val="center"/>
        <w:rPr>
          <w:rFonts w:ascii="TH SarabunPSK" w:eastAsia="Calibri" w:hAnsi="TH SarabunPSK" w:cs="TH SarabunPSK"/>
          <w:b/>
          <w:bCs/>
          <w:kern w:val="0"/>
          <w:sz w:val="32"/>
          <w:szCs w:val="32"/>
          <w14:ligatures w14:val="none"/>
        </w:rPr>
      </w:pPr>
    </w:p>
    <w:p w14:paraId="0D1215BA" w14:textId="77777777" w:rsidR="00711CAB" w:rsidRDefault="00711CAB" w:rsidP="00711CAB">
      <w:pPr>
        <w:spacing w:after="0" w:line="228" w:lineRule="auto"/>
        <w:jc w:val="center"/>
        <w:rPr>
          <w:rFonts w:ascii="TH SarabunPSK" w:eastAsia="Calibri" w:hAnsi="TH SarabunPSK" w:cs="TH SarabunPSK"/>
          <w:b/>
          <w:bCs/>
          <w:kern w:val="0"/>
          <w:sz w:val="32"/>
          <w:szCs w:val="32"/>
          <w14:ligatures w14:val="none"/>
        </w:rPr>
      </w:pPr>
    </w:p>
    <w:p w14:paraId="46A7BE27" w14:textId="77777777" w:rsidR="00711CAB" w:rsidRDefault="00711CAB" w:rsidP="00711CAB">
      <w:pPr>
        <w:spacing w:after="0" w:line="228" w:lineRule="auto"/>
        <w:jc w:val="center"/>
        <w:rPr>
          <w:rFonts w:ascii="TH SarabunPSK" w:eastAsia="Calibri" w:hAnsi="TH SarabunPSK" w:cs="TH SarabunPSK"/>
          <w:b/>
          <w:bCs/>
          <w:kern w:val="0"/>
          <w:sz w:val="32"/>
          <w:szCs w:val="32"/>
          <w14:ligatures w14:val="none"/>
        </w:rPr>
      </w:pPr>
    </w:p>
    <w:p w14:paraId="3ECC8FC1" w14:textId="77777777" w:rsidR="00711CAB" w:rsidRDefault="00711CAB" w:rsidP="00711CAB">
      <w:pPr>
        <w:spacing w:after="0" w:line="228" w:lineRule="auto"/>
        <w:jc w:val="center"/>
        <w:rPr>
          <w:rFonts w:ascii="TH SarabunPSK" w:eastAsia="Calibri" w:hAnsi="TH SarabunPSK" w:cs="TH SarabunPSK"/>
          <w:b/>
          <w:bCs/>
          <w:kern w:val="0"/>
          <w:sz w:val="32"/>
          <w:szCs w:val="32"/>
          <w14:ligatures w14:val="none"/>
        </w:rPr>
      </w:pPr>
    </w:p>
    <w:p w14:paraId="312A418E" w14:textId="77777777" w:rsidR="00711CAB" w:rsidRDefault="00711CAB" w:rsidP="00711CAB">
      <w:pPr>
        <w:spacing w:after="0" w:line="228" w:lineRule="auto"/>
        <w:jc w:val="center"/>
        <w:rPr>
          <w:rFonts w:ascii="TH SarabunPSK" w:eastAsia="Calibri" w:hAnsi="TH SarabunPSK" w:cs="TH SarabunPSK"/>
          <w:b/>
          <w:bCs/>
          <w:kern w:val="0"/>
          <w:sz w:val="32"/>
          <w:szCs w:val="32"/>
          <w14:ligatures w14:val="none"/>
        </w:rPr>
      </w:pPr>
    </w:p>
    <w:p w14:paraId="5298ED03" w14:textId="77777777" w:rsidR="00711CAB" w:rsidRDefault="00711CAB" w:rsidP="00711CAB">
      <w:pPr>
        <w:spacing w:after="0" w:line="228" w:lineRule="auto"/>
        <w:jc w:val="center"/>
        <w:rPr>
          <w:rFonts w:ascii="TH SarabunPSK" w:eastAsia="Calibri" w:hAnsi="TH SarabunPSK" w:cs="TH SarabunPSK"/>
          <w:b/>
          <w:bCs/>
          <w:kern w:val="0"/>
          <w:sz w:val="32"/>
          <w:szCs w:val="32"/>
          <w14:ligatures w14:val="none"/>
        </w:rPr>
      </w:pPr>
    </w:p>
    <w:p w14:paraId="7B0ABC22" w14:textId="77777777" w:rsidR="00711CAB" w:rsidRDefault="00711CAB" w:rsidP="00711CAB">
      <w:pPr>
        <w:spacing w:after="0" w:line="228" w:lineRule="auto"/>
        <w:jc w:val="center"/>
        <w:rPr>
          <w:rFonts w:ascii="TH SarabunPSK" w:eastAsia="Calibri" w:hAnsi="TH SarabunPSK" w:cs="TH SarabunPSK"/>
          <w:b/>
          <w:bCs/>
          <w:kern w:val="0"/>
          <w:sz w:val="32"/>
          <w:szCs w:val="32"/>
          <w14:ligatures w14:val="none"/>
        </w:rPr>
      </w:pPr>
    </w:p>
    <w:p w14:paraId="3759B675" w14:textId="675DC3F8" w:rsidR="00711CAB" w:rsidRDefault="00711CAB" w:rsidP="00711CAB">
      <w:pPr>
        <w:spacing w:after="0" w:line="228" w:lineRule="auto"/>
        <w:jc w:val="center"/>
        <w:rPr>
          <w:rFonts w:ascii="TH SarabunPSK" w:eastAsia="Calibri" w:hAnsi="TH SarabunPSK" w:cs="TH SarabunPSK"/>
          <w:b/>
          <w:bCs/>
          <w:kern w:val="0"/>
          <w:sz w:val="32"/>
          <w:szCs w:val="32"/>
          <w14:ligatures w14:val="none"/>
        </w:rPr>
      </w:pPr>
      <w:r w:rsidRPr="00711CAB">
        <w:rPr>
          <w:rFonts w:ascii="TH SarabunPSK" w:eastAsia="Calibri" w:hAnsi="TH SarabunPSK" w:cs="TH SarabunPSK"/>
          <w:b/>
          <w:bCs/>
          <w:kern w:val="0"/>
          <w:sz w:val="32"/>
          <w:szCs w:val="32"/>
          <w:cs/>
          <w14:ligatures w14:val="none"/>
        </w:rPr>
        <w:t>ภาพกิจกรรมประกอบรายงานประจ</w:t>
      </w:r>
      <w:r w:rsidRPr="00711CAB">
        <w:rPr>
          <w:rFonts w:ascii="TH SarabunPSK" w:eastAsia="Calibri" w:hAnsi="TH SarabunPSK" w:cs="TH SarabunPSK" w:hint="cs"/>
          <w:b/>
          <w:bCs/>
          <w:kern w:val="0"/>
          <w:sz w:val="32"/>
          <w:szCs w:val="32"/>
          <w:cs/>
          <w14:ligatures w14:val="none"/>
        </w:rPr>
        <w:t>ำเดือน พฤษภาคม</w:t>
      </w:r>
      <w:r>
        <w:rPr>
          <w:rFonts w:ascii="TH SarabunPSK" w:eastAsia="Calibri" w:hAnsi="TH SarabunPSK" w:cs="TH SarabunPSK"/>
          <w:b/>
          <w:bCs/>
          <w:kern w:val="0"/>
          <w:sz w:val="32"/>
          <w:szCs w:val="32"/>
          <w14:ligatures w14:val="none"/>
        </w:rPr>
        <w:t xml:space="preserve"> 2569</w:t>
      </w:r>
    </w:p>
    <w:p w14:paraId="4BDDC0E5" w14:textId="00312205" w:rsidR="00711CAB" w:rsidRDefault="00711CAB" w:rsidP="00711CAB">
      <w:pPr>
        <w:spacing w:after="0" w:line="228" w:lineRule="auto"/>
        <w:jc w:val="center"/>
        <w:rPr>
          <w:rFonts w:ascii="TH SarabunPSK" w:eastAsia="Calibri" w:hAnsi="TH SarabunPSK" w:cs="TH SarabunPSK" w:hint="cs"/>
          <w:b/>
          <w:bCs/>
          <w:kern w:val="0"/>
          <w:sz w:val="32"/>
          <w:szCs w:val="32"/>
          <w:cs/>
          <w14:ligatures w14:val="none"/>
        </w:rPr>
      </w:pPr>
      <w:r>
        <w:rPr>
          <w:rFonts w:ascii="TH SarabunPSK" w:eastAsia="Calibri" w:hAnsi="TH SarabunPSK" w:cs="TH SarabunPSK" w:hint="cs"/>
          <w:b/>
          <w:bCs/>
          <w:kern w:val="0"/>
          <w:sz w:val="32"/>
          <w:szCs w:val="32"/>
          <w:cs/>
          <w14:ligatures w14:val="none"/>
        </w:rPr>
        <w:t>สภ.ห้วยใหญ่</w:t>
      </w:r>
    </w:p>
    <w:p w14:paraId="39C3DCCA" w14:textId="6922C588" w:rsidR="00711CAB" w:rsidRPr="00711CAB" w:rsidRDefault="00711CAB" w:rsidP="00711CAB">
      <w:pPr>
        <w:spacing w:after="0" w:line="276" w:lineRule="auto"/>
        <w:jc w:val="thaiDistribute"/>
        <w:rPr>
          <w:rFonts w:ascii="TH SarabunPSK" w:eastAsia="Calibri" w:hAnsi="TH SarabunPSK" w:cs="TH SarabunPSK"/>
          <w:kern w:val="0"/>
          <w:sz w:val="32"/>
          <w:szCs w:val="32"/>
          <w14:ligatures w14:val="none"/>
        </w:rPr>
      </w:pPr>
      <w:r w:rsidRPr="00711CAB">
        <w:rPr>
          <w:rFonts w:ascii="TH SarabunPSK" w:eastAsia="Calibri" w:hAnsi="TH SarabunPSK" w:cs="TH SarabunPSK"/>
          <w:kern w:val="0"/>
          <w:sz w:val="32"/>
          <w:szCs w:val="32"/>
          <w:cs/>
          <w14:ligatures w14:val="none"/>
        </w:rPr>
        <w:t xml:space="preserve"> </w:t>
      </w:r>
    </w:p>
    <w:p w14:paraId="29F9FEA3" w14:textId="28A25F80" w:rsidR="00711CAB" w:rsidRPr="00711CAB" w:rsidRDefault="00711CAB" w:rsidP="00711CAB">
      <w:pPr>
        <w:spacing w:after="0" w:line="276" w:lineRule="auto"/>
        <w:jc w:val="thaiDistribute"/>
        <w:rPr>
          <w:rFonts w:ascii="TH SarabunPSK" w:eastAsia="Calibri" w:hAnsi="TH SarabunPSK" w:cs="TH SarabunPSK"/>
          <w:kern w:val="0"/>
          <w:sz w:val="32"/>
          <w:szCs w:val="32"/>
          <w14:ligatures w14:val="none"/>
        </w:rPr>
      </w:pPr>
      <w:r w:rsidRPr="00711CAB">
        <w:rPr>
          <w:rFonts w:ascii="TH SarabunPSK" w:eastAsia="Calibri" w:hAnsi="TH SarabunPSK" w:cs="TH SarabunPSK" w:hint="cs"/>
          <w:kern w:val="0"/>
          <w:sz w:val="32"/>
          <w:szCs w:val="32"/>
          <w:cs/>
          <w14:ligatures w14:val="none"/>
        </w:rPr>
        <w:t>ส</w:t>
      </w:r>
      <w:r w:rsidRPr="00711CAB">
        <w:rPr>
          <w:rFonts w:ascii="TH SarabunPSK" w:eastAsia="Calibri" w:hAnsi="TH SarabunPSK" w:cs="TH SarabunPSK"/>
          <w:kern w:val="0"/>
          <w:sz w:val="32"/>
          <w:szCs w:val="32"/>
          <w:cs/>
          <w14:ligatures w14:val="none"/>
        </w:rPr>
        <w:t>ภ.ห้วยใหญ่</w:t>
      </w:r>
      <w:r w:rsidRPr="00711CAB">
        <w:rPr>
          <w:rFonts w:ascii="TH SarabunPSK" w:eastAsia="Calibri" w:hAnsi="TH SarabunPSK" w:cs="TH SarabunPSK"/>
          <w:kern w:val="0"/>
          <w:sz w:val="32"/>
          <w:szCs w:val="32"/>
          <w14:ligatures w14:val="none"/>
        </w:rPr>
        <w:t xml:space="preserve"> </w:t>
      </w:r>
      <w:r w:rsidRPr="00711CAB">
        <w:rPr>
          <w:rFonts w:ascii="TH SarabunPSK" w:eastAsia="Calibri" w:hAnsi="TH SarabunPSK" w:cs="TH SarabunPSK"/>
          <w:kern w:val="0"/>
          <w:sz w:val="32"/>
          <w:szCs w:val="32"/>
          <w:cs/>
          <w14:ligatures w14:val="none"/>
        </w:rPr>
        <w:t>วันที่</w:t>
      </w:r>
      <w:r w:rsidRPr="00711CAB">
        <w:rPr>
          <w:rFonts w:ascii="TH SarabunPSK" w:eastAsia="Calibri" w:hAnsi="TH SarabunPSK" w:cs="TH SarabunPSK" w:hint="cs"/>
          <w:kern w:val="0"/>
          <w:sz w:val="32"/>
          <w:szCs w:val="32"/>
          <w:cs/>
          <w14:ligatures w14:val="none"/>
        </w:rPr>
        <w:t xml:space="preserve"> 14 พ.ค. 69 </w:t>
      </w:r>
      <w:r w:rsidRPr="00711CAB">
        <w:rPr>
          <w:rFonts w:ascii="TH SarabunPSK" w:eastAsia="Calibri" w:hAnsi="TH SarabunPSK" w:cs="TH SarabunPSK"/>
          <w:kern w:val="0"/>
          <w:sz w:val="32"/>
          <w:szCs w:val="32"/>
          <w:cs/>
          <w14:ligatures w14:val="none"/>
        </w:rPr>
        <w:t xml:space="preserve">เวลา </w:t>
      </w:r>
      <w:r w:rsidRPr="00711CAB">
        <w:rPr>
          <w:rFonts w:ascii="TH SarabunPSK" w:eastAsia="Calibri" w:hAnsi="TH SarabunPSK" w:cs="TH SarabunPSK" w:hint="cs"/>
          <w:kern w:val="0"/>
          <w:sz w:val="32"/>
          <w:szCs w:val="32"/>
          <w:cs/>
          <w14:ligatures w14:val="none"/>
        </w:rPr>
        <w:t xml:space="preserve">10.00 </w:t>
      </w:r>
      <w:r w:rsidRPr="00711CAB">
        <w:rPr>
          <w:rFonts w:ascii="TH SarabunPSK" w:eastAsia="Calibri" w:hAnsi="TH SarabunPSK" w:cs="TH SarabunPSK"/>
          <w:kern w:val="0"/>
          <w:sz w:val="32"/>
          <w:szCs w:val="32"/>
          <w:cs/>
          <w14:ligatures w14:val="none"/>
        </w:rPr>
        <w:t xml:space="preserve">น.  </w:t>
      </w:r>
      <w:r w:rsidRPr="00711CAB">
        <w:rPr>
          <w:rFonts w:ascii="TH SarabunPSK" w:eastAsia="Calibri" w:hAnsi="TH SarabunPSK" w:cs="TH SarabunPSK" w:hint="cs"/>
          <w:kern w:val="0"/>
          <w:sz w:val="32"/>
          <w:szCs w:val="32"/>
          <w:cs/>
          <w14:ligatures w14:val="none"/>
        </w:rPr>
        <w:t>ข้าราชการตำรวจ สภ.ห้วยใหญ่ สภ.ห้วยใหญ่ จำนวน  20  นาย ร่วมกันทำความสะอาดปรับ</w:t>
      </w:r>
      <w:proofErr w:type="spellStart"/>
      <w:r w:rsidRPr="00711CAB">
        <w:rPr>
          <w:rFonts w:ascii="TH SarabunPSK" w:eastAsia="Calibri" w:hAnsi="TH SarabunPSK" w:cs="TH SarabunPSK" w:hint="cs"/>
          <w:kern w:val="0"/>
          <w:sz w:val="32"/>
          <w:szCs w:val="32"/>
          <w:cs/>
          <w14:ligatures w14:val="none"/>
        </w:rPr>
        <w:t>ทั</w:t>
      </w:r>
      <w:proofErr w:type="spellEnd"/>
      <w:r w:rsidRPr="00711CAB">
        <w:rPr>
          <w:rFonts w:ascii="TH SarabunPSK" w:eastAsia="Calibri" w:hAnsi="TH SarabunPSK" w:cs="TH SarabunPSK" w:hint="cs"/>
          <w:kern w:val="0"/>
          <w:sz w:val="32"/>
          <w:szCs w:val="32"/>
          <w:cs/>
          <w14:ligatures w14:val="none"/>
        </w:rPr>
        <w:t>ศย์หน้า สภ.ห้วยใหญ่</w:t>
      </w:r>
      <w:r>
        <w:rPr>
          <w:rFonts w:ascii="TH SarabunPSK" w:eastAsia="Calibri" w:hAnsi="TH SarabunPSK" w:cs="TH SarabunPSK" w:hint="cs"/>
          <w:kern w:val="0"/>
          <w:sz w:val="32"/>
          <w:szCs w:val="32"/>
          <w:cs/>
          <w14:ligatures w14:val="none"/>
        </w:rPr>
        <w:t xml:space="preserve"> เพื่อ รอรับการให้บริการแก่ประชาชน</w:t>
      </w:r>
      <w:r w:rsidRPr="00711CAB">
        <w:rPr>
          <w:rFonts w:ascii="TH SarabunPSK" w:eastAsia="Calibri" w:hAnsi="TH SarabunPSK" w:cs="TH SarabunPSK" w:hint="cs"/>
          <w:kern w:val="0"/>
          <w:sz w:val="32"/>
          <w:szCs w:val="32"/>
          <w:cs/>
          <w14:ligatures w14:val="none"/>
        </w:rPr>
        <w:t xml:space="preserve">  ต.ห้วยใหญ่ อ.บางละมุง จ.ชลบุรี</w:t>
      </w:r>
    </w:p>
    <w:p w14:paraId="76AA711A" w14:textId="77777777" w:rsidR="00711CAB" w:rsidRPr="00711CAB" w:rsidRDefault="00711CAB" w:rsidP="00711CAB">
      <w:pPr>
        <w:spacing w:after="0" w:line="276" w:lineRule="auto"/>
        <w:ind w:firstLine="993"/>
        <w:jc w:val="thaiDistribute"/>
        <w:rPr>
          <w:rFonts w:ascii="TH SarabunPSK" w:eastAsia="Calibri" w:hAnsi="TH SarabunPSK" w:cs="TH SarabunPSK"/>
          <w:kern w:val="0"/>
          <w:sz w:val="32"/>
          <w:szCs w:val="32"/>
          <w14:ligatures w14:val="none"/>
        </w:rPr>
      </w:pPr>
    </w:p>
    <w:bookmarkEnd w:id="0"/>
    <w:p w14:paraId="03C1F400" w14:textId="0F5BEEDD" w:rsidR="00711CAB" w:rsidRPr="00711CAB" w:rsidRDefault="00711CAB" w:rsidP="00711CAB">
      <w:pPr>
        <w:spacing w:after="0" w:line="276" w:lineRule="auto"/>
        <w:ind w:firstLine="993"/>
        <w:jc w:val="thaiDistribute"/>
        <w:rPr>
          <w:rFonts w:ascii="TH SarabunPSK" w:eastAsia="Calibri" w:hAnsi="TH SarabunPSK" w:cs="TH SarabunPSK"/>
          <w:kern w:val="0"/>
          <w:sz w:val="32"/>
          <w:szCs w:val="32"/>
          <w14:ligatures w14:val="none"/>
        </w:rPr>
      </w:pPr>
      <w:r w:rsidRPr="00711CAB">
        <w:rPr>
          <w:rFonts w:ascii="TH SarabunPSK" w:eastAsia="Calibri" w:hAnsi="TH SarabunPSK" w:cs="TH SarabunPSK"/>
          <w:kern w:val="0"/>
          <w:sz w:val="32"/>
          <w:szCs w:val="32"/>
          <w14:ligatures w14:val="none"/>
        </w:rPr>
        <w:t xml:space="preserve">            </w:t>
      </w:r>
    </w:p>
    <w:p w14:paraId="42BA59B9" w14:textId="16D70063" w:rsidR="00711CAB" w:rsidRPr="00711CAB" w:rsidRDefault="00711CAB" w:rsidP="00711CAB">
      <w:pPr>
        <w:spacing w:after="0" w:line="276" w:lineRule="auto"/>
        <w:ind w:firstLine="993"/>
        <w:jc w:val="thaiDistribute"/>
        <w:rPr>
          <w:rFonts w:ascii="TH SarabunPSK" w:eastAsia="Calibri" w:hAnsi="TH SarabunPSK" w:cs="TH SarabunPSK"/>
          <w:kern w:val="0"/>
          <w:sz w:val="32"/>
          <w:szCs w:val="32"/>
          <w14:ligatures w14:val="none"/>
        </w:rPr>
      </w:pPr>
      <w:r w:rsidRPr="00711CAB">
        <w:rPr>
          <w:rFonts w:ascii="Calibri" w:eastAsia="Calibri" w:hAnsi="Calibri" w:cs="Cordia New"/>
          <w:noProof/>
          <w:kern w:val="0"/>
          <w:sz w:val="22"/>
          <w:szCs w:val="28"/>
          <w14:ligatures w14:val="none"/>
        </w:rPr>
        <w:drawing>
          <wp:anchor distT="0" distB="0" distL="114300" distR="114300" simplePos="0" relativeHeight="251668480" behindDoc="0" locked="0" layoutInCell="1" allowOverlap="1" wp14:anchorId="484E26C0" wp14:editId="78368857">
            <wp:simplePos x="0" y="0"/>
            <wp:positionH relativeFrom="column">
              <wp:posOffset>3514725</wp:posOffset>
            </wp:positionH>
            <wp:positionV relativeFrom="paragraph">
              <wp:posOffset>112395</wp:posOffset>
            </wp:positionV>
            <wp:extent cx="2209800" cy="1656080"/>
            <wp:effectExtent l="76200" t="76200" r="133350" b="134620"/>
            <wp:wrapThrough wrapText="bothSides">
              <wp:wrapPolygon edited="0">
                <wp:start x="-372" y="-994"/>
                <wp:lineTo x="-745" y="-745"/>
                <wp:lineTo x="-745" y="22113"/>
                <wp:lineTo x="-372" y="23107"/>
                <wp:lineTo x="22345" y="23107"/>
                <wp:lineTo x="22717" y="19380"/>
                <wp:lineTo x="22717" y="3230"/>
                <wp:lineTo x="22345" y="-497"/>
                <wp:lineTo x="22345" y="-994"/>
                <wp:lineTo x="-372" y="-994"/>
              </wp:wrapPolygon>
            </wp:wrapThrough>
            <wp:docPr id="78182198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8182198" name=""/>
                    <pic:cNvPicPr/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09800" cy="1656080"/>
                    </a:xfrm>
                    <a:prstGeom prst="rect">
                      <a:avLst/>
                    </a:prstGeom>
                    <a:ln w="38100" cap="sq">
                      <a:solidFill>
                        <a:srgbClr val="000000"/>
                      </a:solidFill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711CAB">
        <w:rPr>
          <w:rFonts w:ascii="Calibri" w:eastAsia="Calibri" w:hAnsi="Calibri" w:cs="Cordia New"/>
          <w:noProof/>
          <w:kern w:val="0"/>
          <w:sz w:val="22"/>
          <w:szCs w:val="28"/>
          <w14:ligatures w14:val="none"/>
        </w:rPr>
        <w:drawing>
          <wp:inline distT="0" distB="0" distL="0" distR="0" wp14:anchorId="653E5A65" wp14:editId="12F8F3DC">
            <wp:extent cx="2259025" cy="1693545"/>
            <wp:effectExtent l="76200" t="76200" r="141605" b="135255"/>
            <wp:docPr id="896723626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96723626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2266298" cy="1698997"/>
                    </a:xfrm>
                    <a:prstGeom prst="rect">
                      <a:avLst/>
                    </a:prstGeom>
                    <a:ln w="38100" cap="sq">
                      <a:solidFill>
                        <a:srgbClr val="000000"/>
                      </a:solidFill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  <w:r w:rsidRPr="00711CAB">
        <w:rPr>
          <w:rFonts w:ascii="Calibri" w:eastAsia="Calibri" w:hAnsi="Calibri" w:cs="Cordia New"/>
          <w:noProof/>
          <w:kern w:val="0"/>
          <w:sz w:val="22"/>
          <w:szCs w:val="28"/>
          <w14:ligatures w14:val="none"/>
        </w:rPr>
        <w:t xml:space="preserve">           </w:t>
      </w:r>
    </w:p>
    <w:p w14:paraId="0210F11E" w14:textId="076411BD" w:rsidR="00711CAB" w:rsidRPr="00711CAB" w:rsidRDefault="00711CAB" w:rsidP="00711CAB">
      <w:pPr>
        <w:spacing w:after="0" w:line="276" w:lineRule="auto"/>
        <w:ind w:firstLine="993"/>
        <w:jc w:val="thaiDistribute"/>
        <w:rPr>
          <w:rFonts w:ascii="TH SarabunPSK" w:eastAsia="Calibri" w:hAnsi="TH SarabunPSK" w:cs="TH SarabunPSK"/>
          <w:kern w:val="0"/>
          <w:sz w:val="32"/>
          <w:szCs w:val="32"/>
          <w14:ligatures w14:val="none"/>
        </w:rPr>
      </w:pPr>
    </w:p>
    <w:p w14:paraId="5EFEB662" w14:textId="77777777" w:rsidR="00711CAB" w:rsidRPr="00711CAB" w:rsidRDefault="00711CAB" w:rsidP="00711CAB">
      <w:pPr>
        <w:spacing w:after="0" w:line="276" w:lineRule="auto"/>
        <w:ind w:firstLine="993"/>
        <w:jc w:val="thaiDistribute"/>
        <w:rPr>
          <w:rFonts w:ascii="TH SarabunPSK" w:eastAsia="Calibri" w:hAnsi="TH SarabunPSK" w:cs="TH SarabunPSK"/>
          <w:kern w:val="0"/>
          <w:sz w:val="32"/>
          <w:szCs w:val="32"/>
          <w14:ligatures w14:val="none"/>
        </w:rPr>
      </w:pPr>
    </w:p>
    <w:p w14:paraId="6CA7A711" w14:textId="7BA63DBF" w:rsidR="00711CAB" w:rsidRPr="00711CAB" w:rsidRDefault="00711CAB" w:rsidP="00711CAB">
      <w:pPr>
        <w:spacing w:after="0" w:line="276" w:lineRule="auto"/>
        <w:jc w:val="thaiDistribute"/>
        <w:rPr>
          <w:rFonts w:ascii="TH SarabunPSK" w:eastAsia="Calibri" w:hAnsi="TH SarabunPSK" w:cs="TH SarabunPSK"/>
          <w:kern w:val="0"/>
          <w:sz w:val="32"/>
          <w:szCs w:val="32"/>
          <w14:ligatures w14:val="none"/>
        </w:rPr>
      </w:pPr>
      <w:r w:rsidRPr="00711CAB">
        <w:rPr>
          <w:rFonts w:ascii="TH SarabunPSK" w:eastAsia="Calibri" w:hAnsi="TH SarabunPSK" w:cs="TH SarabunPSK"/>
          <w:kern w:val="0"/>
          <w:sz w:val="32"/>
          <w:szCs w:val="32"/>
          <w14:ligatures w14:val="none"/>
        </w:rPr>
        <w:t xml:space="preserve">                    </w:t>
      </w:r>
      <w:r>
        <w:rPr>
          <w:rFonts w:ascii="TH SarabunPSK" w:eastAsia="Calibri" w:hAnsi="TH SarabunPSK" w:cs="TH SarabunPSK"/>
          <w:kern w:val="0"/>
          <w:sz w:val="32"/>
          <w:szCs w:val="32"/>
          <w14:ligatures w14:val="none"/>
        </w:rPr>
        <w:t xml:space="preserve">        </w:t>
      </w:r>
      <w:r w:rsidRPr="00711CAB">
        <w:rPr>
          <w:rFonts w:ascii="TH SarabunPSK" w:eastAsia="Calibri" w:hAnsi="TH SarabunPSK" w:cs="TH SarabunPSK"/>
          <w:kern w:val="0"/>
          <w:sz w:val="32"/>
          <w:szCs w:val="32"/>
          <w14:ligatures w14:val="none"/>
        </w:rPr>
        <w:t xml:space="preserve">          </w:t>
      </w:r>
      <w:r w:rsidRPr="00711CAB">
        <w:rPr>
          <w:rFonts w:ascii="Calibri" w:eastAsia="Calibri" w:hAnsi="Calibri" w:cs="Cordia New"/>
          <w:noProof/>
          <w:kern w:val="0"/>
          <w:sz w:val="22"/>
          <w:szCs w:val="28"/>
          <w14:ligatures w14:val="none"/>
        </w:rPr>
        <w:drawing>
          <wp:inline distT="0" distB="0" distL="0" distR="0" wp14:anchorId="789687E7" wp14:editId="343DC5FB">
            <wp:extent cx="2924175" cy="1924050"/>
            <wp:effectExtent l="76200" t="76200" r="142875" b="133350"/>
            <wp:docPr id="29812838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812838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2924175" cy="1924050"/>
                    </a:xfrm>
                    <a:prstGeom prst="rect">
                      <a:avLst/>
                    </a:prstGeom>
                    <a:ln w="38100" cap="sq">
                      <a:solidFill>
                        <a:srgbClr val="000000"/>
                      </a:solidFill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14:paraId="494CD786" w14:textId="77777777" w:rsidR="00711CAB" w:rsidRDefault="00711CAB"/>
    <w:sectPr w:rsidR="00711CAB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rdia New">
    <w:panose1 w:val="020B0304020202020204"/>
    <w:charset w:val="DE"/>
    <w:family w:val="swiss"/>
    <w:pitch w:val="variable"/>
    <w:sig w:usb0="81000003" w:usb1="00000000" w:usb2="00000000" w:usb3="00000000" w:csb0="0001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oNotDisplayPageBoundaries/>
  <w:proofState w:spelling="clean" w:grammar="clean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11CAB"/>
    <w:rsid w:val="005D6FDE"/>
    <w:rsid w:val="00711C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8742B31"/>
  <w15:chartTrackingRefBased/>
  <w15:docId w15:val="{9D320605-D7DE-4F5E-B20F-99CCBDECAD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30"/>
        <w:lang w:val="en-US" w:eastAsia="en-US" w:bidi="th-TH"/>
        <w14:ligatures w14:val="standardContextual"/>
      </w:rPr>
    </w:rPrDefault>
    <w:pPrDefault>
      <w:pPr>
        <w:spacing w:after="16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711CAB"/>
    <w:pPr>
      <w:keepNext/>
      <w:keepLines/>
      <w:spacing w:before="320" w:after="4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5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711CAB"/>
    <w:pPr>
      <w:keepNext/>
      <w:keepLines/>
      <w:spacing w:before="120" w:after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4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711CAB"/>
    <w:pPr>
      <w:keepNext/>
      <w:keepLines/>
      <w:spacing w:before="120" w:after="40"/>
      <w:outlineLvl w:val="2"/>
    </w:pPr>
    <w:rPr>
      <w:rFonts w:eastAsiaTheme="majorEastAsia" w:cstheme="majorBidi"/>
      <w:color w:val="2F5496" w:themeColor="accent1" w:themeShade="BF"/>
      <w:sz w:val="28"/>
      <w:szCs w:val="35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711CA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711CAB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711CA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711CA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711CA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711CA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หัวเรื่อง 1 อักขระ"/>
    <w:basedOn w:val="a0"/>
    <w:link w:val="1"/>
    <w:uiPriority w:val="9"/>
    <w:rsid w:val="00711CAB"/>
    <w:rPr>
      <w:rFonts w:asciiTheme="majorHAnsi" w:eastAsiaTheme="majorEastAsia" w:hAnsiTheme="majorHAnsi" w:cstheme="majorBidi"/>
      <w:color w:val="2F5496" w:themeColor="accent1" w:themeShade="BF"/>
      <w:sz w:val="40"/>
      <w:szCs w:val="50"/>
    </w:rPr>
  </w:style>
  <w:style w:type="character" w:customStyle="1" w:styleId="20">
    <w:name w:val="หัวเรื่อง 2 อักขระ"/>
    <w:basedOn w:val="a0"/>
    <w:link w:val="2"/>
    <w:uiPriority w:val="9"/>
    <w:semiHidden/>
    <w:rsid w:val="00711CAB"/>
    <w:rPr>
      <w:rFonts w:asciiTheme="majorHAnsi" w:eastAsiaTheme="majorEastAsia" w:hAnsiTheme="majorHAnsi" w:cstheme="majorBidi"/>
      <w:color w:val="2F5496" w:themeColor="accent1" w:themeShade="BF"/>
      <w:sz w:val="32"/>
      <w:szCs w:val="40"/>
    </w:rPr>
  </w:style>
  <w:style w:type="character" w:customStyle="1" w:styleId="30">
    <w:name w:val="หัวเรื่อง 3 อักขระ"/>
    <w:basedOn w:val="a0"/>
    <w:link w:val="3"/>
    <w:uiPriority w:val="9"/>
    <w:semiHidden/>
    <w:rsid w:val="00711CAB"/>
    <w:rPr>
      <w:rFonts w:eastAsiaTheme="majorEastAsia" w:cstheme="majorBidi"/>
      <w:color w:val="2F5496" w:themeColor="accent1" w:themeShade="BF"/>
      <w:sz w:val="28"/>
      <w:szCs w:val="35"/>
    </w:rPr>
  </w:style>
  <w:style w:type="character" w:customStyle="1" w:styleId="40">
    <w:name w:val="หัวเรื่อง 4 อักขระ"/>
    <w:basedOn w:val="a0"/>
    <w:link w:val="4"/>
    <w:uiPriority w:val="9"/>
    <w:semiHidden/>
    <w:rsid w:val="00711CAB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หัวเรื่อง 5 อักขระ"/>
    <w:basedOn w:val="a0"/>
    <w:link w:val="5"/>
    <w:uiPriority w:val="9"/>
    <w:semiHidden/>
    <w:rsid w:val="00711CAB"/>
    <w:rPr>
      <w:rFonts w:eastAsiaTheme="majorEastAsia" w:cstheme="majorBidi"/>
      <w:color w:val="2F5496" w:themeColor="accent1" w:themeShade="BF"/>
    </w:rPr>
  </w:style>
  <w:style w:type="character" w:customStyle="1" w:styleId="60">
    <w:name w:val="หัวเรื่อง 6 อักขระ"/>
    <w:basedOn w:val="a0"/>
    <w:link w:val="6"/>
    <w:uiPriority w:val="9"/>
    <w:semiHidden/>
    <w:rsid w:val="00711CAB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หัวเรื่อง 7 อักขระ"/>
    <w:basedOn w:val="a0"/>
    <w:link w:val="7"/>
    <w:uiPriority w:val="9"/>
    <w:semiHidden/>
    <w:rsid w:val="00711CAB"/>
    <w:rPr>
      <w:rFonts w:eastAsiaTheme="majorEastAsia" w:cstheme="majorBidi"/>
      <w:color w:val="595959" w:themeColor="text1" w:themeTint="A6"/>
    </w:rPr>
  </w:style>
  <w:style w:type="character" w:customStyle="1" w:styleId="80">
    <w:name w:val="หัวเรื่อง 8 อักขระ"/>
    <w:basedOn w:val="a0"/>
    <w:link w:val="8"/>
    <w:uiPriority w:val="9"/>
    <w:semiHidden/>
    <w:rsid w:val="00711CAB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หัวเรื่อง 9 อักขระ"/>
    <w:basedOn w:val="a0"/>
    <w:link w:val="9"/>
    <w:uiPriority w:val="9"/>
    <w:semiHidden/>
    <w:rsid w:val="00711CAB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711CAB"/>
    <w:pPr>
      <w:spacing w:after="4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71"/>
    </w:rPr>
  </w:style>
  <w:style w:type="character" w:customStyle="1" w:styleId="a4">
    <w:name w:val="ชื่อเรื่อง อักขระ"/>
    <w:basedOn w:val="a0"/>
    <w:link w:val="a3"/>
    <w:uiPriority w:val="10"/>
    <w:rsid w:val="00711CAB"/>
    <w:rPr>
      <w:rFonts w:asciiTheme="majorHAnsi" w:eastAsiaTheme="majorEastAsia" w:hAnsiTheme="majorHAnsi" w:cstheme="majorBidi"/>
      <w:spacing w:val="-10"/>
      <w:kern w:val="28"/>
      <w:sz w:val="56"/>
      <w:szCs w:val="71"/>
    </w:rPr>
  </w:style>
  <w:style w:type="paragraph" w:styleId="a5">
    <w:name w:val="Subtitle"/>
    <w:basedOn w:val="a"/>
    <w:next w:val="a"/>
    <w:link w:val="a6"/>
    <w:uiPriority w:val="11"/>
    <w:qFormat/>
    <w:rsid w:val="00711CA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35"/>
    </w:rPr>
  </w:style>
  <w:style w:type="character" w:customStyle="1" w:styleId="a6">
    <w:name w:val="ชื่อเรื่องรอง อักขระ"/>
    <w:basedOn w:val="a0"/>
    <w:link w:val="a5"/>
    <w:uiPriority w:val="11"/>
    <w:rsid w:val="00711CAB"/>
    <w:rPr>
      <w:rFonts w:eastAsiaTheme="majorEastAsia" w:cstheme="majorBidi"/>
      <w:color w:val="595959" w:themeColor="text1" w:themeTint="A6"/>
      <w:spacing w:val="15"/>
      <w:sz w:val="28"/>
      <w:szCs w:val="35"/>
    </w:rPr>
  </w:style>
  <w:style w:type="paragraph" w:styleId="a7">
    <w:name w:val="Quote"/>
    <w:basedOn w:val="a"/>
    <w:next w:val="a"/>
    <w:link w:val="a8"/>
    <w:uiPriority w:val="29"/>
    <w:qFormat/>
    <w:rsid w:val="00711CA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คำอ้างอิง อักขระ"/>
    <w:basedOn w:val="a0"/>
    <w:link w:val="a7"/>
    <w:uiPriority w:val="29"/>
    <w:rsid w:val="00711CAB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711CAB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711CAB"/>
    <w:rPr>
      <w:i/>
      <w:iCs/>
      <w:color w:val="2F5496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711CAB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c">
    <w:name w:val="ทำให้คำอ้างอิงเป็นสีเข้มขึ้น อักขระ"/>
    <w:basedOn w:val="a0"/>
    <w:link w:val="ab"/>
    <w:uiPriority w:val="30"/>
    <w:rsid w:val="00711CAB"/>
    <w:rPr>
      <w:i/>
      <w:iCs/>
      <w:color w:val="2F5496" w:themeColor="accent1" w:themeShade="BF"/>
    </w:rPr>
  </w:style>
  <w:style w:type="character" w:styleId="ad">
    <w:name w:val="Intense Reference"/>
    <w:basedOn w:val="a0"/>
    <w:uiPriority w:val="32"/>
    <w:qFormat/>
    <w:rsid w:val="00711CAB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jpeg"/><Relationship Id="rId1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17" Type="http://schemas.openxmlformats.org/officeDocument/2006/relationships/fontTable" Target="fontTable.xml"/><Relationship Id="rId2" Type="http://schemas.openxmlformats.org/officeDocument/2006/relationships/settings" Target="settings.xml"/><Relationship Id="rId16" Type="http://schemas.openxmlformats.org/officeDocument/2006/relationships/image" Target="media/image13.png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5" Type="http://schemas.openxmlformats.org/officeDocument/2006/relationships/image" Target="media/image12.png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image" Target="media/image11.jpeg"/></Relationships>
</file>

<file path=word/theme/theme1.xml><?xml version="1.0" encoding="utf-8"?>
<a:theme xmlns:a="http://schemas.openxmlformats.org/drawingml/2006/main" name="ธีมของ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4</Pages>
  <Words>161</Words>
  <Characters>919</Characters>
  <Application>Microsoft Office Word</Application>
  <DocSecurity>0</DocSecurity>
  <Lines>7</Lines>
  <Paragraphs>2</Paragraphs>
  <ScaleCrop>false</ScaleCrop>
  <Company/>
  <LinksUpToDate>false</LinksUpToDate>
  <CharactersWithSpaces>1078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piriyamunbumrunh@gmail.com</dc:creator>
  <cp:keywords/>
  <dc:description/>
  <cp:lastModifiedBy>piriyamunbumrunh@gmail.com</cp:lastModifiedBy>
  <cp:revision>1</cp:revision>
  <dcterms:created xsi:type="dcterms:W3CDTF">2026-06-18T05:08:00Z</dcterms:created>
  <dcterms:modified xsi:type="dcterms:W3CDTF">2026-06-18T05:15:00Z</dcterms:modified>
</cp:coreProperties>
</file>